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9A610E" w:rsidP="00AF40F7">
      <w:pPr>
        <w:jc w:val="right"/>
        <w:rPr>
          <w:sz w:val="32"/>
          <w:szCs w:val="32"/>
        </w:rPr>
      </w:pPr>
      <w:r>
        <w:rPr>
          <w:sz w:val="32"/>
          <w:szCs w:val="32"/>
        </w:rPr>
        <w:t>March</w:t>
      </w:r>
      <w:r w:rsidR="001268F0">
        <w:rPr>
          <w:sz w:val="32"/>
          <w:szCs w:val="32"/>
        </w:rPr>
        <w:t xml:space="preserve"> 1</w:t>
      </w:r>
      <w:r>
        <w:rPr>
          <w:sz w:val="32"/>
          <w:szCs w:val="32"/>
        </w:rPr>
        <w:t>3</w:t>
      </w:r>
      <w:r w:rsidR="00AF40F7">
        <w:rPr>
          <w:sz w:val="32"/>
          <w:szCs w:val="32"/>
        </w:rPr>
        <w:t>, 202</w:t>
      </w:r>
      <w:r w:rsidR="00B9425B">
        <w:rPr>
          <w:sz w:val="32"/>
          <w:szCs w:val="32"/>
        </w:rPr>
        <w:t>4</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 xml:space="preserve">, </w:t>
      </w:r>
      <w:r w:rsidR="006C1D1C">
        <w:rPr>
          <w:sz w:val="24"/>
          <w:szCs w:val="24"/>
        </w:rPr>
        <w:t xml:space="preserve">Ryan Boulanger (Vice President), </w:t>
      </w:r>
      <w:r>
        <w:rPr>
          <w:sz w:val="24"/>
          <w:szCs w:val="24"/>
        </w:rPr>
        <w:t>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D53ABB">
        <w:t>Jake Carrara</w:t>
      </w:r>
      <w:r w:rsidR="006B0A77" w:rsidRPr="001268F0">
        <w:rPr>
          <w:sz w:val="24"/>
          <w:szCs w:val="24"/>
        </w:rPr>
        <w:t xml:space="preserve">, </w:t>
      </w:r>
      <w:r w:rsidR="009A610E">
        <w:rPr>
          <w:sz w:val="24"/>
          <w:szCs w:val="24"/>
        </w:rPr>
        <w:t>Christian</w:t>
      </w:r>
      <w:r w:rsidR="003300B2" w:rsidRPr="001268F0">
        <w:rPr>
          <w:sz w:val="24"/>
          <w:szCs w:val="24"/>
        </w:rPr>
        <w:t xml:space="preserve"> Lombardi</w:t>
      </w:r>
      <w:r w:rsidR="009A610E">
        <w:rPr>
          <w:sz w:val="24"/>
          <w:szCs w:val="24"/>
        </w:rPr>
        <w:t xml:space="preserve"> (Vehicle Officer)</w:t>
      </w:r>
    </w:p>
    <w:p w:rsid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 xml:space="preserve">the </w:t>
      </w:r>
      <w:r w:rsidR="009A610E">
        <w:rPr>
          <w:sz w:val="24"/>
          <w:szCs w:val="24"/>
        </w:rPr>
        <w:t>March</w:t>
      </w:r>
      <w:r w:rsidR="00FB03C5">
        <w:rPr>
          <w:sz w:val="24"/>
          <w:szCs w:val="24"/>
        </w:rPr>
        <w:t xml:space="preserve"> </w:t>
      </w:r>
      <w:r w:rsidRPr="006D18EE">
        <w:rPr>
          <w:sz w:val="24"/>
          <w:szCs w:val="24"/>
        </w:rPr>
        <w:t>B</w:t>
      </w:r>
      <w:r w:rsidR="00267F15" w:rsidRPr="006D18EE">
        <w:rPr>
          <w:sz w:val="24"/>
          <w:szCs w:val="24"/>
        </w:rPr>
        <w:t>oard of Dir</w:t>
      </w:r>
      <w:r w:rsidR="006D18EE">
        <w:rPr>
          <w:sz w:val="24"/>
          <w:szCs w:val="24"/>
        </w:rPr>
        <w:t>ectors meeting to order at 18:0</w:t>
      </w:r>
      <w:r w:rsidR="009A610E">
        <w:rPr>
          <w:sz w:val="24"/>
          <w:szCs w:val="24"/>
        </w:rPr>
        <w:t>1</w:t>
      </w:r>
      <w:r w:rsidR="006B0A77">
        <w:rPr>
          <w:sz w:val="24"/>
          <w:szCs w:val="24"/>
        </w:rPr>
        <w:t xml:space="preserve"> with all </w:t>
      </w:r>
      <w:r w:rsidRPr="006D18EE">
        <w:rPr>
          <w:sz w:val="24"/>
          <w:szCs w:val="24"/>
        </w:rPr>
        <w:t xml:space="preserve">board </w:t>
      </w:r>
      <w:r w:rsidR="006B0A77">
        <w:rPr>
          <w:sz w:val="24"/>
          <w:szCs w:val="24"/>
        </w:rPr>
        <w:t xml:space="preserve">members </w:t>
      </w:r>
      <w:r w:rsidRPr="006D18EE">
        <w:rPr>
          <w:sz w:val="24"/>
          <w:szCs w:val="24"/>
        </w:rPr>
        <w:t>present</w:t>
      </w:r>
      <w:r w:rsidR="00FB03C5">
        <w:rPr>
          <w:sz w:val="24"/>
          <w:szCs w:val="24"/>
        </w:rPr>
        <w:t>.</w:t>
      </w:r>
    </w:p>
    <w:p w:rsidR="003A0AF5" w:rsidRDefault="003A0AF5" w:rsidP="00AD7FED">
      <w:pPr>
        <w:pStyle w:val="ListParagraph"/>
        <w:numPr>
          <w:ilvl w:val="0"/>
          <w:numId w:val="1"/>
        </w:numPr>
        <w:rPr>
          <w:sz w:val="24"/>
          <w:szCs w:val="24"/>
        </w:rPr>
      </w:pPr>
      <w:r>
        <w:rPr>
          <w:sz w:val="24"/>
          <w:szCs w:val="24"/>
        </w:rPr>
        <w:t xml:space="preserve">Motion by </w:t>
      </w:r>
      <w:r w:rsidR="009A610E">
        <w:rPr>
          <w:sz w:val="24"/>
          <w:szCs w:val="24"/>
        </w:rPr>
        <w:t>Paula Edwards</w:t>
      </w:r>
      <w:r w:rsidR="001268F0">
        <w:rPr>
          <w:sz w:val="24"/>
          <w:szCs w:val="24"/>
        </w:rPr>
        <w:t xml:space="preserve"> </w:t>
      </w:r>
      <w:r w:rsidR="00267F15">
        <w:rPr>
          <w:sz w:val="24"/>
          <w:szCs w:val="24"/>
        </w:rPr>
        <w:t xml:space="preserve">and seconded by </w:t>
      </w:r>
      <w:r w:rsidR="009A610E">
        <w:rPr>
          <w:sz w:val="24"/>
          <w:szCs w:val="24"/>
        </w:rPr>
        <w:t>Kelsey Gomes</w:t>
      </w:r>
      <w:r w:rsidR="006B0A77">
        <w:rPr>
          <w:sz w:val="24"/>
          <w:szCs w:val="24"/>
        </w:rPr>
        <w:t xml:space="preserve"> </w:t>
      </w:r>
      <w:r>
        <w:rPr>
          <w:sz w:val="24"/>
          <w:szCs w:val="24"/>
        </w:rPr>
        <w:t xml:space="preserve">to accept minutes from </w:t>
      </w:r>
      <w:r w:rsidR="009A610E">
        <w:rPr>
          <w:sz w:val="24"/>
          <w:szCs w:val="24"/>
        </w:rPr>
        <w:t>February</w:t>
      </w:r>
      <w:r w:rsidR="00D53ABB">
        <w:rPr>
          <w:sz w:val="24"/>
          <w:szCs w:val="24"/>
        </w:rPr>
        <w:t xml:space="preserve">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3A0AF5" w:rsidRDefault="006B0A77" w:rsidP="001268F0">
      <w:pPr>
        <w:pStyle w:val="ListParagraph"/>
        <w:numPr>
          <w:ilvl w:val="2"/>
          <w:numId w:val="2"/>
        </w:numPr>
        <w:rPr>
          <w:sz w:val="24"/>
          <w:szCs w:val="24"/>
        </w:rPr>
      </w:pPr>
      <w:r>
        <w:rPr>
          <w:sz w:val="24"/>
          <w:szCs w:val="24"/>
        </w:rPr>
        <w:t>Items will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D53ABB" w:rsidRDefault="009A610E" w:rsidP="001268F0">
      <w:pPr>
        <w:pStyle w:val="ListParagraph"/>
        <w:numPr>
          <w:ilvl w:val="2"/>
          <w:numId w:val="2"/>
        </w:numPr>
        <w:rPr>
          <w:sz w:val="24"/>
          <w:szCs w:val="24"/>
        </w:rPr>
      </w:pPr>
      <w:r>
        <w:rPr>
          <w:sz w:val="24"/>
          <w:szCs w:val="24"/>
        </w:rPr>
        <w:t xml:space="preserve">Thank you to Martha </w:t>
      </w:r>
      <w:proofErr w:type="spellStart"/>
      <w:r>
        <w:rPr>
          <w:sz w:val="24"/>
          <w:szCs w:val="24"/>
        </w:rPr>
        <w:t>Brucker</w:t>
      </w:r>
      <w:proofErr w:type="spellEnd"/>
      <w:r>
        <w:rPr>
          <w:sz w:val="24"/>
          <w:szCs w:val="24"/>
        </w:rPr>
        <w:t xml:space="preserve"> for attending the booth at the Fitch High School job fair on March 5</w:t>
      </w:r>
      <w:r w:rsidRPr="009A610E">
        <w:rPr>
          <w:sz w:val="24"/>
          <w:szCs w:val="24"/>
          <w:vertAlign w:val="superscript"/>
        </w:rPr>
        <w:t>th</w:t>
      </w:r>
      <w:r>
        <w:rPr>
          <w:sz w:val="24"/>
          <w:szCs w:val="24"/>
        </w:rPr>
        <w:t>.</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9A610E">
        <w:rPr>
          <w:sz w:val="24"/>
          <w:szCs w:val="24"/>
        </w:rPr>
        <w:t>Paula Edwards</w:t>
      </w:r>
      <w:r>
        <w:rPr>
          <w:sz w:val="24"/>
          <w:szCs w:val="24"/>
        </w:rPr>
        <w:t xml:space="preserve"> and seconded by</w:t>
      </w:r>
      <w:r w:rsidR="00FB03C5">
        <w:rPr>
          <w:sz w:val="24"/>
          <w:szCs w:val="24"/>
        </w:rPr>
        <w:t xml:space="preserve"> </w:t>
      </w:r>
      <w:r w:rsidR="009A610E">
        <w:rPr>
          <w:sz w:val="24"/>
          <w:szCs w:val="24"/>
        </w:rPr>
        <w:t xml:space="preserve">Kelsey Gomes </w:t>
      </w:r>
      <w:r>
        <w:rPr>
          <w:sz w:val="24"/>
          <w:szCs w:val="24"/>
        </w:rPr>
        <w:t>to accept treasurer’s</w:t>
      </w:r>
      <w:r w:rsidR="000D125C">
        <w:rPr>
          <w:sz w:val="24"/>
          <w:szCs w:val="24"/>
        </w:rPr>
        <w:t xml:space="preserve"> report as read</w:t>
      </w:r>
      <w:r w:rsidR="009A610E">
        <w:rPr>
          <w:sz w:val="24"/>
          <w:szCs w:val="24"/>
        </w:rPr>
        <w:t xml:space="preserve"> with the </w:t>
      </w:r>
      <w:proofErr w:type="spellStart"/>
      <w:r w:rsidR="009A610E">
        <w:rPr>
          <w:sz w:val="24"/>
          <w:szCs w:val="24"/>
        </w:rPr>
        <w:t>addedumn</w:t>
      </w:r>
      <w:proofErr w:type="spellEnd"/>
      <w:r w:rsidR="009A610E">
        <w:rPr>
          <w:sz w:val="24"/>
          <w:szCs w:val="24"/>
        </w:rPr>
        <w:t xml:space="preserve"> noted by President </w:t>
      </w:r>
      <w:proofErr w:type="spellStart"/>
      <w:r w:rsidR="009A610E">
        <w:rPr>
          <w:sz w:val="24"/>
          <w:szCs w:val="24"/>
        </w:rPr>
        <w:t>Kaniecki</w:t>
      </w:r>
      <w:proofErr w:type="spellEnd"/>
      <w:r w:rsidR="009A610E">
        <w:rPr>
          <w:sz w:val="24"/>
          <w:szCs w:val="24"/>
        </w:rPr>
        <w:t xml:space="preserve"> that the Charter Oak account has a current balance of $190,000</w:t>
      </w:r>
      <w:r w:rsidR="000D125C">
        <w:rPr>
          <w:sz w:val="24"/>
          <w:szCs w:val="24"/>
        </w:rPr>
        <w:t xml:space="preserve">.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9A610E" w:rsidRDefault="009A610E" w:rsidP="001268F0">
      <w:pPr>
        <w:pStyle w:val="ListParagraph"/>
        <w:numPr>
          <w:ilvl w:val="2"/>
          <w:numId w:val="2"/>
        </w:numPr>
        <w:rPr>
          <w:sz w:val="24"/>
          <w:szCs w:val="24"/>
        </w:rPr>
      </w:pPr>
      <w:r>
        <w:rPr>
          <w:sz w:val="24"/>
          <w:szCs w:val="24"/>
        </w:rPr>
        <w:t>The Documentation training class was cancelled and will be rescheduled.</w:t>
      </w:r>
    </w:p>
    <w:p w:rsidR="009A610E" w:rsidRDefault="009A610E" w:rsidP="001268F0">
      <w:pPr>
        <w:pStyle w:val="ListParagraph"/>
        <w:numPr>
          <w:ilvl w:val="2"/>
          <w:numId w:val="2"/>
        </w:numPr>
        <w:rPr>
          <w:sz w:val="24"/>
          <w:szCs w:val="24"/>
        </w:rPr>
      </w:pPr>
      <w:r>
        <w:rPr>
          <w:sz w:val="24"/>
          <w:szCs w:val="24"/>
        </w:rPr>
        <w:t>New information on training for protocols will be coming soon.</w:t>
      </w:r>
    </w:p>
    <w:p w:rsidR="009A610E" w:rsidRDefault="009A610E" w:rsidP="001268F0">
      <w:pPr>
        <w:pStyle w:val="ListParagraph"/>
        <w:numPr>
          <w:ilvl w:val="2"/>
          <w:numId w:val="2"/>
        </w:numPr>
        <w:rPr>
          <w:sz w:val="24"/>
          <w:szCs w:val="24"/>
        </w:rPr>
      </w:pPr>
      <w:r>
        <w:rPr>
          <w:sz w:val="24"/>
          <w:szCs w:val="24"/>
        </w:rPr>
        <w:t>The car seat technician training class is ongoing at the Groton Senior center for registered GAA staff.</w:t>
      </w:r>
    </w:p>
    <w:p w:rsidR="009A610E" w:rsidRDefault="009A610E" w:rsidP="009A610E">
      <w:pPr>
        <w:pStyle w:val="ListParagraph"/>
        <w:numPr>
          <w:ilvl w:val="2"/>
          <w:numId w:val="2"/>
        </w:numPr>
        <w:rPr>
          <w:sz w:val="24"/>
          <w:szCs w:val="24"/>
        </w:rPr>
      </w:pPr>
      <w:r w:rsidRPr="009A610E">
        <w:rPr>
          <w:sz w:val="24"/>
          <w:szCs w:val="24"/>
        </w:rPr>
        <w:t xml:space="preserve">Madelyn </w:t>
      </w:r>
      <w:proofErr w:type="spellStart"/>
      <w:r w:rsidRPr="009A610E">
        <w:rPr>
          <w:sz w:val="24"/>
          <w:szCs w:val="24"/>
        </w:rPr>
        <w:t>Koning</w:t>
      </w:r>
      <w:proofErr w:type="spellEnd"/>
      <w:r>
        <w:rPr>
          <w:sz w:val="24"/>
          <w:szCs w:val="24"/>
        </w:rPr>
        <w:t xml:space="preserve"> is making good </w:t>
      </w:r>
      <w:proofErr w:type="spellStart"/>
      <w:r>
        <w:rPr>
          <w:sz w:val="24"/>
          <w:szCs w:val="24"/>
        </w:rPr>
        <w:t>progess</w:t>
      </w:r>
      <w:proofErr w:type="spellEnd"/>
      <w:r>
        <w:rPr>
          <w:sz w:val="24"/>
          <w:szCs w:val="24"/>
        </w:rPr>
        <w:t xml:space="preserve"> in the driver training program.</w:t>
      </w:r>
    </w:p>
    <w:p w:rsidR="003300B2" w:rsidRDefault="003300B2" w:rsidP="001268F0">
      <w:pPr>
        <w:pStyle w:val="ListParagraph"/>
        <w:numPr>
          <w:ilvl w:val="2"/>
          <w:numId w:val="2"/>
        </w:numPr>
        <w:rPr>
          <w:sz w:val="24"/>
          <w:szCs w:val="24"/>
        </w:rPr>
      </w:pPr>
      <w:r>
        <w:rPr>
          <w:sz w:val="24"/>
          <w:szCs w:val="24"/>
        </w:rPr>
        <w:t xml:space="preserve">Erik </w:t>
      </w:r>
      <w:proofErr w:type="spellStart"/>
      <w:r>
        <w:rPr>
          <w:sz w:val="24"/>
          <w:szCs w:val="24"/>
        </w:rPr>
        <w:t>Stelter</w:t>
      </w:r>
      <w:proofErr w:type="spellEnd"/>
      <w:r>
        <w:rPr>
          <w:sz w:val="24"/>
          <w:szCs w:val="24"/>
        </w:rPr>
        <w:t xml:space="preserve"> </w:t>
      </w:r>
      <w:r w:rsidR="00D53ABB">
        <w:rPr>
          <w:sz w:val="24"/>
          <w:szCs w:val="24"/>
        </w:rPr>
        <w:t>is making good progress in the training program.</w:t>
      </w:r>
    </w:p>
    <w:p w:rsidR="009A610E" w:rsidRDefault="009A610E" w:rsidP="001268F0">
      <w:pPr>
        <w:pStyle w:val="ListParagraph"/>
        <w:numPr>
          <w:ilvl w:val="2"/>
          <w:numId w:val="2"/>
        </w:numPr>
        <w:rPr>
          <w:sz w:val="24"/>
          <w:szCs w:val="24"/>
        </w:rPr>
      </w:pPr>
      <w:r>
        <w:rPr>
          <w:sz w:val="24"/>
          <w:szCs w:val="24"/>
        </w:rPr>
        <w:t>The Pipeline software will no longer be used for training.</w:t>
      </w:r>
    </w:p>
    <w:p w:rsidR="00514A9F" w:rsidRDefault="00514A9F" w:rsidP="001268F0">
      <w:pPr>
        <w:pStyle w:val="ListParagraph"/>
        <w:numPr>
          <w:ilvl w:val="2"/>
          <w:numId w:val="2"/>
        </w:numPr>
        <w:rPr>
          <w:sz w:val="24"/>
          <w:szCs w:val="24"/>
        </w:rPr>
      </w:pPr>
      <w:r>
        <w:rPr>
          <w:sz w:val="24"/>
          <w:szCs w:val="24"/>
        </w:rPr>
        <w:t xml:space="preserve">Feedback from recent observers </w:t>
      </w:r>
      <w:r w:rsidR="009A610E">
        <w:rPr>
          <w:sz w:val="24"/>
          <w:szCs w:val="24"/>
        </w:rPr>
        <w:t>has noted GAA employees are kind, accepting, and informative.</w:t>
      </w:r>
    </w:p>
    <w:p w:rsidR="003300B2" w:rsidRDefault="00514A9F" w:rsidP="001268F0">
      <w:pPr>
        <w:pStyle w:val="ListParagraph"/>
        <w:numPr>
          <w:ilvl w:val="2"/>
          <w:numId w:val="2"/>
        </w:numPr>
        <w:rPr>
          <w:sz w:val="24"/>
          <w:szCs w:val="24"/>
        </w:rPr>
      </w:pPr>
      <w:r>
        <w:rPr>
          <w:sz w:val="24"/>
          <w:szCs w:val="24"/>
        </w:rPr>
        <w:t xml:space="preserve">GAA members </w:t>
      </w:r>
      <w:r w:rsidR="009A610E">
        <w:rPr>
          <w:sz w:val="24"/>
          <w:szCs w:val="24"/>
        </w:rPr>
        <w:t xml:space="preserve">continue to move forward to complete their CPR instructor </w:t>
      </w:r>
      <w:r>
        <w:rPr>
          <w:sz w:val="24"/>
          <w:szCs w:val="24"/>
        </w:rPr>
        <w:t>certifications.</w:t>
      </w:r>
    </w:p>
    <w:p w:rsidR="00514A9F" w:rsidRDefault="009A610E" w:rsidP="001268F0">
      <w:pPr>
        <w:pStyle w:val="ListParagraph"/>
        <w:numPr>
          <w:ilvl w:val="2"/>
          <w:numId w:val="2"/>
        </w:numPr>
        <w:rPr>
          <w:sz w:val="24"/>
          <w:szCs w:val="24"/>
        </w:rPr>
      </w:pPr>
      <w:r>
        <w:rPr>
          <w:sz w:val="24"/>
          <w:szCs w:val="24"/>
        </w:rPr>
        <w:t>In February, GAA held CPR training classes for the Groton Special Olympics personnel as well as Groton Little League personnel.</w:t>
      </w:r>
    </w:p>
    <w:p w:rsidR="003A0AF5" w:rsidRDefault="00E33E7C" w:rsidP="001268F0">
      <w:pPr>
        <w:pStyle w:val="ListParagraph"/>
        <w:numPr>
          <w:ilvl w:val="1"/>
          <w:numId w:val="2"/>
        </w:numPr>
        <w:rPr>
          <w:sz w:val="24"/>
          <w:szCs w:val="24"/>
        </w:rPr>
      </w:pPr>
      <w:r>
        <w:rPr>
          <w:sz w:val="24"/>
          <w:szCs w:val="24"/>
        </w:rPr>
        <w:lastRenderedPageBreak/>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p>
    <w:p w:rsidR="009A610E" w:rsidRDefault="009A610E" w:rsidP="009A610E">
      <w:pPr>
        <w:pStyle w:val="ListParagraph"/>
        <w:numPr>
          <w:ilvl w:val="2"/>
          <w:numId w:val="2"/>
        </w:numPr>
        <w:rPr>
          <w:sz w:val="24"/>
          <w:szCs w:val="24"/>
        </w:rPr>
      </w:pPr>
      <w:r>
        <w:rPr>
          <w:sz w:val="24"/>
          <w:szCs w:val="24"/>
        </w:rPr>
        <w:t>All ambulances are available and in good working order.</w:t>
      </w:r>
      <w:r>
        <w:rPr>
          <w:sz w:val="24"/>
          <w:szCs w:val="24"/>
        </w:rPr>
        <w:br/>
      </w:r>
    </w:p>
    <w:p w:rsidR="003A0AF5" w:rsidRPr="00624085" w:rsidRDefault="003A0AF5" w:rsidP="00AD7FED">
      <w:pPr>
        <w:pStyle w:val="ListParagraph"/>
        <w:numPr>
          <w:ilvl w:val="0"/>
          <w:numId w:val="1"/>
        </w:numPr>
        <w:rPr>
          <w:sz w:val="24"/>
          <w:szCs w:val="24"/>
        </w:rPr>
      </w:pPr>
      <w:r w:rsidRPr="00624085">
        <w:rPr>
          <w:sz w:val="24"/>
          <w:szCs w:val="24"/>
        </w:rPr>
        <w:t>Old Business</w:t>
      </w:r>
    </w:p>
    <w:p w:rsidR="00662EB3" w:rsidRDefault="00632112"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gave a presentation at Fitch High School for the upcoming internship program. It is expected that up to three student applications will be submitted and afterwards they will be interviewed at the GAA Hiring committee. The SOP committee was reminded to make a job classification for the intern employees.</w:t>
      </w:r>
    </w:p>
    <w:p w:rsidR="00632112" w:rsidRDefault="005709B2" w:rsidP="001268F0">
      <w:pPr>
        <w:pStyle w:val="ListParagraph"/>
        <w:numPr>
          <w:ilvl w:val="2"/>
          <w:numId w:val="2"/>
        </w:numPr>
        <w:rPr>
          <w:sz w:val="24"/>
          <w:szCs w:val="24"/>
        </w:rPr>
      </w:pPr>
      <w:r>
        <w:rPr>
          <w:sz w:val="24"/>
          <w:szCs w:val="24"/>
        </w:rPr>
        <w:t>Pr</w:t>
      </w:r>
      <w:r w:rsidR="006C1D1C">
        <w:rPr>
          <w:sz w:val="24"/>
          <w:szCs w:val="24"/>
        </w:rPr>
        <w:t xml:space="preserve">esident </w:t>
      </w:r>
      <w:proofErr w:type="spellStart"/>
      <w:r w:rsidR="006C1D1C">
        <w:rPr>
          <w:sz w:val="24"/>
          <w:szCs w:val="24"/>
        </w:rPr>
        <w:t>Kaniecki</w:t>
      </w:r>
      <w:proofErr w:type="spellEnd"/>
      <w:r w:rsidR="006C1D1C">
        <w:rPr>
          <w:sz w:val="24"/>
          <w:szCs w:val="24"/>
        </w:rPr>
        <w:t xml:space="preserve"> noted </w:t>
      </w:r>
      <w:r w:rsidR="00632112">
        <w:rPr>
          <w:sz w:val="24"/>
          <w:szCs w:val="24"/>
        </w:rPr>
        <w:t>the new radio system was put in place March 13 at 10:15 AM. GAA staff with the new radios should now be functional. The Bay station and VP Boulanger’s car need to be programmed to complete the update for GAA.</w:t>
      </w:r>
    </w:p>
    <w:p w:rsidR="005709B2" w:rsidRDefault="00632112" w:rsidP="001268F0">
      <w:pPr>
        <w:pStyle w:val="ListParagraph"/>
        <w:numPr>
          <w:ilvl w:val="2"/>
          <w:numId w:val="2"/>
        </w:numPr>
        <w:rPr>
          <w:sz w:val="24"/>
          <w:szCs w:val="24"/>
        </w:rPr>
      </w:pPr>
      <w:r>
        <w:rPr>
          <w:sz w:val="24"/>
          <w:szCs w:val="24"/>
        </w:rPr>
        <w:t xml:space="preserve">Kelsey Gomes, Martha </w:t>
      </w:r>
      <w:proofErr w:type="spellStart"/>
      <w:r>
        <w:rPr>
          <w:sz w:val="24"/>
          <w:szCs w:val="24"/>
        </w:rPr>
        <w:t>Brucker</w:t>
      </w:r>
      <w:proofErr w:type="spellEnd"/>
      <w:r>
        <w:rPr>
          <w:sz w:val="24"/>
          <w:szCs w:val="24"/>
        </w:rPr>
        <w:t xml:space="preserve">, and President </w:t>
      </w:r>
      <w:proofErr w:type="spellStart"/>
      <w:r>
        <w:rPr>
          <w:sz w:val="24"/>
          <w:szCs w:val="24"/>
        </w:rPr>
        <w:t>Kaniecki</w:t>
      </w:r>
      <w:proofErr w:type="spellEnd"/>
      <w:r>
        <w:rPr>
          <w:sz w:val="24"/>
          <w:szCs w:val="24"/>
        </w:rPr>
        <w:t xml:space="preserve"> collected and shared the $200 </w:t>
      </w:r>
      <w:r w:rsidR="002C0AB7">
        <w:rPr>
          <w:sz w:val="24"/>
          <w:szCs w:val="24"/>
        </w:rPr>
        <w:t>reward for locating the G303 state radio reported missing since November 2021.</w:t>
      </w:r>
    </w:p>
    <w:p w:rsidR="00514A9F" w:rsidRDefault="00514A9F"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2C0AB7">
        <w:rPr>
          <w:sz w:val="24"/>
          <w:szCs w:val="24"/>
        </w:rPr>
        <w:t>completed the subpoena related to a former employee’s lawsuit against another agency.</w:t>
      </w:r>
    </w:p>
    <w:p w:rsidR="005709B2" w:rsidRDefault="006C1D1C"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2C0AB7">
        <w:rPr>
          <w:sz w:val="24"/>
          <w:szCs w:val="24"/>
        </w:rPr>
        <w:t>will presenting the 2024-2025 Budget to the Groton Town Council on April 3</w:t>
      </w:r>
      <w:r w:rsidR="002C0AB7" w:rsidRPr="002C0AB7">
        <w:rPr>
          <w:sz w:val="24"/>
          <w:szCs w:val="24"/>
          <w:vertAlign w:val="superscript"/>
        </w:rPr>
        <w:t>rd</w:t>
      </w:r>
      <w:r w:rsidR="002C0AB7">
        <w:rPr>
          <w:sz w:val="24"/>
          <w:szCs w:val="24"/>
        </w:rPr>
        <w:t>.</w:t>
      </w:r>
    </w:p>
    <w:p w:rsidR="00514A9F" w:rsidRDefault="002C0AB7"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the Worker’s Compensation payroll audit is ongoing.</w:t>
      </w:r>
    </w:p>
    <w:p w:rsidR="002C0AB7" w:rsidRDefault="002C0AB7" w:rsidP="001268F0">
      <w:pPr>
        <w:pStyle w:val="ListParagraph"/>
        <w:numPr>
          <w:ilvl w:val="2"/>
          <w:numId w:val="2"/>
        </w:numPr>
        <w:rPr>
          <w:sz w:val="24"/>
          <w:szCs w:val="24"/>
        </w:rPr>
      </w:pPr>
      <w:proofErr w:type="spellStart"/>
      <w:r>
        <w:rPr>
          <w:sz w:val="24"/>
          <w:szCs w:val="24"/>
        </w:rPr>
        <w:t>Presdient</w:t>
      </w:r>
      <w:proofErr w:type="spellEnd"/>
      <w:r>
        <w:rPr>
          <w:sz w:val="24"/>
          <w:szCs w:val="24"/>
        </w:rPr>
        <w:t xml:space="preserve"> </w:t>
      </w:r>
      <w:proofErr w:type="spellStart"/>
      <w:r>
        <w:rPr>
          <w:sz w:val="24"/>
          <w:szCs w:val="24"/>
        </w:rPr>
        <w:t>Kaniecki</w:t>
      </w:r>
      <w:proofErr w:type="spellEnd"/>
      <w:r>
        <w:rPr>
          <w:sz w:val="24"/>
          <w:szCs w:val="24"/>
        </w:rPr>
        <w:t xml:space="preserve"> had an updated proof for the front lawn sign which was well received. The construction is weather dependent but could start in as soon as two weeks.</w:t>
      </w:r>
    </w:p>
    <w:p w:rsidR="00624085" w:rsidRDefault="00624085" w:rsidP="00AD7FED">
      <w:pPr>
        <w:pStyle w:val="ListParagraph"/>
        <w:numPr>
          <w:ilvl w:val="0"/>
          <w:numId w:val="1"/>
        </w:numPr>
        <w:rPr>
          <w:sz w:val="24"/>
          <w:szCs w:val="24"/>
        </w:rPr>
      </w:pPr>
      <w:r>
        <w:rPr>
          <w:sz w:val="24"/>
          <w:szCs w:val="24"/>
        </w:rPr>
        <w:t>New Business</w:t>
      </w:r>
    </w:p>
    <w:p w:rsidR="0062446F" w:rsidRDefault="0062446F"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w:t>
      </w:r>
      <w:r w:rsidR="002C0AB7">
        <w:rPr>
          <w:sz w:val="24"/>
          <w:szCs w:val="24"/>
        </w:rPr>
        <w:t>a ransomware server attack in late February caused some computer downtime. The server has been rebuilt and employees have needed updated passwords.</w:t>
      </w:r>
    </w:p>
    <w:p w:rsidR="0062446F" w:rsidRDefault="0062446F"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w:t>
      </w:r>
      <w:r w:rsidR="002C0AB7">
        <w:rPr>
          <w:sz w:val="24"/>
          <w:szCs w:val="24"/>
        </w:rPr>
        <w:t xml:space="preserve">has received a replacement </w:t>
      </w:r>
      <w:proofErr w:type="spellStart"/>
      <w:r w:rsidR="002C0AB7">
        <w:rPr>
          <w:sz w:val="24"/>
          <w:szCs w:val="24"/>
        </w:rPr>
        <w:t>keyfob</w:t>
      </w:r>
      <w:proofErr w:type="spellEnd"/>
      <w:r w:rsidR="002C0AB7">
        <w:rPr>
          <w:sz w:val="24"/>
          <w:szCs w:val="24"/>
        </w:rPr>
        <w:t xml:space="preserve"> for access to Pequot, L&amp;M, and Westerly.</w:t>
      </w:r>
    </w:p>
    <w:p w:rsidR="002C0AB7" w:rsidRDefault="002C0AB7" w:rsidP="0062446F">
      <w:pPr>
        <w:pStyle w:val="ListParagraph"/>
        <w:numPr>
          <w:ilvl w:val="0"/>
          <w:numId w:val="3"/>
        </w:numPr>
        <w:ind w:left="2160"/>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Rob McDermott to enter in to a lawn service contract with Peak Landscaping and Snow Removal for $4383. Services will include mowing and cleanup for spring, summer, and fall. Motion carried unanimously.</w:t>
      </w:r>
    </w:p>
    <w:p w:rsidR="0062446F" w:rsidRDefault="002C0AB7" w:rsidP="0062446F">
      <w:pPr>
        <w:pStyle w:val="ListParagraph"/>
        <w:numPr>
          <w:ilvl w:val="0"/>
          <w:numId w:val="3"/>
        </w:numPr>
        <w:ind w:left="2160"/>
        <w:rPr>
          <w:sz w:val="24"/>
          <w:szCs w:val="24"/>
        </w:rPr>
      </w:pPr>
      <w:r>
        <w:rPr>
          <w:sz w:val="24"/>
          <w:szCs w:val="24"/>
        </w:rPr>
        <w:lastRenderedPageBreak/>
        <w:t xml:space="preserve">Motion by Kelsey Gomes and seconded by Martha </w:t>
      </w:r>
      <w:proofErr w:type="spellStart"/>
      <w:r>
        <w:rPr>
          <w:sz w:val="24"/>
          <w:szCs w:val="24"/>
        </w:rPr>
        <w:t>Brucker</w:t>
      </w:r>
      <w:proofErr w:type="spellEnd"/>
      <w:r>
        <w:rPr>
          <w:sz w:val="24"/>
          <w:szCs w:val="24"/>
        </w:rPr>
        <w:t xml:space="preserve"> to allow President </w:t>
      </w:r>
      <w:proofErr w:type="spellStart"/>
      <w:r>
        <w:rPr>
          <w:sz w:val="24"/>
          <w:szCs w:val="24"/>
        </w:rPr>
        <w:t>Kaniecki</w:t>
      </w:r>
      <w:proofErr w:type="spellEnd"/>
      <w:r>
        <w:rPr>
          <w:sz w:val="24"/>
          <w:szCs w:val="24"/>
        </w:rPr>
        <w:t xml:space="preserve"> the use of G309 for attending the National Fire Academy Leadership symposium April 4</w:t>
      </w:r>
      <w:r w:rsidRPr="002C0AB7">
        <w:rPr>
          <w:sz w:val="24"/>
          <w:szCs w:val="24"/>
          <w:vertAlign w:val="superscript"/>
        </w:rPr>
        <w:t>th</w:t>
      </w:r>
      <w:r>
        <w:rPr>
          <w:sz w:val="24"/>
          <w:szCs w:val="24"/>
        </w:rPr>
        <w:t xml:space="preserve"> to April 6</w:t>
      </w:r>
      <w:r w:rsidRPr="002C0AB7">
        <w:rPr>
          <w:sz w:val="24"/>
          <w:szCs w:val="24"/>
          <w:vertAlign w:val="superscript"/>
        </w:rPr>
        <w:t>th</w:t>
      </w:r>
      <w:r>
        <w:rPr>
          <w:sz w:val="24"/>
          <w:szCs w:val="24"/>
        </w:rPr>
        <w:t>.</w:t>
      </w:r>
    </w:p>
    <w:p w:rsidR="00624085" w:rsidRPr="00F00019" w:rsidRDefault="00624085" w:rsidP="00AD7FED">
      <w:pPr>
        <w:pStyle w:val="ListParagraph"/>
        <w:numPr>
          <w:ilvl w:val="0"/>
          <w:numId w:val="1"/>
        </w:numPr>
        <w:rPr>
          <w:sz w:val="24"/>
          <w:szCs w:val="24"/>
        </w:rPr>
      </w:pPr>
      <w:r w:rsidRPr="00F00019">
        <w:rPr>
          <w:sz w:val="24"/>
          <w:szCs w:val="24"/>
        </w:rPr>
        <w:t>Good of the Order</w:t>
      </w:r>
    </w:p>
    <w:p w:rsidR="0062446F" w:rsidRDefault="002C0AB7" w:rsidP="0062446F">
      <w:pPr>
        <w:pStyle w:val="ListParagraph"/>
        <w:numPr>
          <w:ilvl w:val="0"/>
          <w:numId w:val="4"/>
        </w:numPr>
        <w:rPr>
          <w:sz w:val="24"/>
          <w:szCs w:val="24"/>
        </w:rPr>
      </w:pPr>
      <w:r w:rsidRPr="00F00019">
        <w:rPr>
          <w:sz w:val="24"/>
          <w:szCs w:val="24"/>
        </w:rPr>
        <w:t xml:space="preserve">Christian Lombardi wished to thank everyone for the gift and congratulations to his family for </w:t>
      </w:r>
      <w:r w:rsidR="0062446F" w:rsidRPr="00F00019">
        <w:rPr>
          <w:sz w:val="24"/>
          <w:szCs w:val="24"/>
        </w:rPr>
        <w:t xml:space="preserve">the birth of </w:t>
      </w:r>
      <w:r w:rsidRPr="00F00019">
        <w:rPr>
          <w:sz w:val="24"/>
          <w:szCs w:val="24"/>
        </w:rPr>
        <w:t>his</w:t>
      </w:r>
      <w:r w:rsidR="0062446F" w:rsidRPr="00F00019">
        <w:rPr>
          <w:sz w:val="24"/>
          <w:szCs w:val="24"/>
        </w:rPr>
        <w:t xml:space="preserve"> son.</w:t>
      </w:r>
    </w:p>
    <w:p w:rsidR="00F00019" w:rsidRPr="00F00019" w:rsidRDefault="00F00019" w:rsidP="00F00019">
      <w:pPr>
        <w:pStyle w:val="ListParagraph"/>
        <w:numPr>
          <w:ilvl w:val="0"/>
          <w:numId w:val="4"/>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deep cleaning chores were not being done, specifically cleaning the watch desk and radio charging area. An email was sent on 3/13 to all staff with additional information and instruction that tasks are </w:t>
      </w:r>
      <w:r w:rsidRPr="00F00019">
        <w:rPr>
          <w:sz w:val="24"/>
          <w:szCs w:val="24"/>
        </w:rPr>
        <w:t>completed diligently and thoroughly.</w:t>
      </w:r>
      <w:bookmarkStart w:id="0" w:name="_GoBack"/>
      <w:bookmarkEnd w:id="0"/>
    </w:p>
    <w:p w:rsidR="00624085" w:rsidRDefault="0062446F" w:rsidP="00AD7FED">
      <w:pPr>
        <w:pStyle w:val="ListParagraph"/>
        <w:numPr>
          <w:ilvl w:val="0"/>
          <w:numId w:val="1"/>
        </w:numPr>
        <w:rPr>
          <w:sz w:val="24"/>
          <w:szCs w:val="24"/>
        </w:rPr>
      </w:pPr>
      <w:r>
        <w:rPr>
          <w:sz w:val="24"/>
          <w:szCs w:val="24"/>
        </w:rPr>
        <w:t xml:space="preserve">Motion by </w:t>
      </w:r>
      <w:r w:rsidR="00F00019">
        <w:rPr>
          <w:sz w:val="24"/>
          <w:szCs w:val="24"/>
        </w:rPr>
        <w:t>Kelsey Gomes</w:t>
      </w:r>
      <w:r w:rsidR="00624085">
        <w:rPr>
          <w:sz w:val="24"/>
          <w:szCs w:val="24"/>
        </w:rPr>
        <w:t xml:space="preserve"> and seconded </w:t>
      </w:r>
      <w:r w:rsidR="00773716">
        <w:rPr>
          <w:sz w:val="24"/>
          <w:szCs w:val="24"/>
        </w:rPr>
        <w:t xml:space="preserve">by </w:t>
      </w:r>
      <w:r w:rsidR="00F00019">
        <w:rPr>
          <w:sz w:val="24"/>
          <w:szCs w:val="24"/>
        </w:rPr>
        <w:t>Paula Edwards</w:t>
      </w:r>
      <w:r w:rsidR="00770F30">
        <w:rPr>
          <w:sz w:val="24"/>
          <w:szCs w:val="24"/>
        </w:rPr>
        <w:t xml:space="preserve"> to adjourn </w:t>
      </w:r>
      <w:r>
        <w:rPr>
          <w:sz w:val="24"/>
          <w:szCs w:val="24"/>
        </w:rPr>
        <w:t>at 18:5</w:t>
      </w:r>
      <w:r w:rsidR="00F00019">
        <w:rPr>
          <w:sz w:val="24"/>
          <w:szCs w:val="24"/>
        </w:rPr>
        <w:t>0</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D125C"/>
    <w:rsid w:val="00115D44"/>
    <w:rsid w:val="001268F0"/>
    <w:rsid w:val="001A0792"/>
    <w:rsid w:val="001C4FB2"/>
    <w:rsid w:val="001D08F5"/>
    <w:rsid w:val="00245B97"/>
    <w:rsid w:val="00267F15"/>
    <w:rsid w:val="002A4C0A"/>
    <w:rsid w:val="002C0AB7"/>
    <w:rsid w:val="00314DFE"/>
    <w:rsid w:val="003300B2"/>
    <w:rsid w:val="00394867"/>
    <w:rsid w:val="003A0AF5"/>
    <w:rsid w:val="003B6540"/>
    <w:rsid w:val="003F3AA2"/>
    <w:rsid w:val="004E259B"/>
    <w:rsid w:val="004E2D94"/>
    <w:rsid w:val="00514A9F"/>
    <w:rsid w:val="005709B2"/>
    <w:rsid w:val="00586E70"/>
    <w:rsid w:val="00614A3F"/>
    <w:rsid w:val="00624085"/>
    <w:rsid w:val="0062446F"/>
    <w:rsid w:val="00632112"/>
    <w:rsid w:val="006577AC"/>
    <w:rsid w:val="00662EB3"/>
    <w:rsid w:val="006733BB"/>
    <w:rsid w:val="006B0A77"/>
    <w:rsid w:val="006C1D1C"/>
    <w:rsid w:val="006D18EE"/>
    <w:rsid w:val="00770F30"/>
    <w:rsid w:val="00773716"/>
    <w:rsid w:val="008643A5"/>
    <w:rsid w:val="00870E1A"/>
    <w:rsid w:val="008B7CC6"/>
    <w:rsid w:val="009A610E"/>
    <w:rsid w:val="00A15B32"/>
    <w:rsid w:val="00A45C45"/>
    <w:rsid w:val="00A55815"/>
    <w:rsid w:val="00A90D62"/>
    <w:rsid w:val="00AD4325"/>
    <w:rsid w:val="00AD7FED"/>
    <w:rsid w:val="00AF40F7"/>
    <w:rsid w:val="00B9425B"/>
    <w:rsid w:val="00C618BB"/>
    <w:rsid w:val="00CE1239"/>
    <w:rsid w:val="00D53ABB"/>
    <w:rsid w:val="00E33E7C"/>
    <w:rsid w:val="00E814BF"/>
    <w:rsid w:val="00EB4569"/>
    <w:rsid w:val="00F00019"/>
    <w:rsid w:val="00FB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848</TotalTime>
  <Pages>3</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4425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23</cp:revision>
  <dcterms:created xsi:type="dcterms:W3CDTF">2023-06-20T14:58:00Z</dcterms:created>
  <dcterms:modified xsi:type="dcterms:W3CDTF">2024-03-17T16:12:00Z</dcterms:modified>
</cp:coreProperties>
</file>