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815" w:rsidRDefault="00AF40F7" w:rsidP="00AF40F7">
      <w:pPr>
        <w:jc w:val="center"/>
        <w:rPr>
          <w:sz w:val="56"/>
          <w:szCs w:val="56"/>
        </w:rPr>
      </w:pPr>
      <w:r>
        <w:rPr>
          <w:sz w:val="56"/>
          <w:szCs w:val="56"/>
        </w:rPr>
        <w:t>Groton Ambulance Association</w:t>
      </w:r>
    </w:p>
    <w:p w:rsidR="00AF40F7" w:rsidRDefault="00AF40F7" w:rsidP="00AF40F7">
      <w:pPr>
        <w:jc w:val="right"/>
        <w:rPr>
          <w:sz w:val="32"/>
          <w:szCs w:val="32"/>
        </w:rPr>
      </w:pPr>
      <w:r>
        <w:rPr>
          <w:sz w:val="32"/>
          <w:szCs w:val="32"/>
        </w:rPr>
        <w:t>Board of Directors Meeting</w:t>
      </w:r>
    </w:p>
    <w:p w:rsidR="00AF40F7" w:rsidRDefault="000868E7" w:rsidP="00AF40F7">
      <w:pPr>
        <w:jc w:val="right"/>
        <w:rPr>
          <w:sz w:val="32"/>
          <w:szCs w:val="32"/>
        </w:rPr>
      </w:pPr>
      <w:r>
        <w:rPr>
          <w:sz w:val="32"/>
          <w:szCs w:val="32"/>
        </w:rPr>
        <w:t>April</w:t>
      </w:r>
      <w:r w:rsidR="001268F0">
        <w:rPr>
          <w:sz w:val="32"/>
          <w:szCs w:val="32"/>
        </w:rPr>
        <w:t xml:space="preserve"> 1</w:t>
      </w:r>
      <w:r>
        <w:rPr>
          <w:sz w:val="32"/>
          <w:szCs w:val="32"/>
        </w:rPr>
        <w:t>0</w:t>
      </w:r>
      <w:r w:rsidR="00AF40F7">
        <w:rPr>
          <w:sz w:val="32"/>
          <w:szCs w:val="32"/>
        </w:rPr>
        <w:t>, 202</w:t>
      </w:r>
      <w:r w:rsidR="00B9425B">
        <w:rPr>
          <w:sz w:val="32"/>
          <w:szCs w:val="32"/>
        </w:rPr>
        <w:t>4</w:t>
      </w:r>
    </w:p>
    <w:p w:rsidR="00AF40F7" w:rsidRDefault="00AF40F7" w:rsidP="00AF40F7">
      <w:pPr>
        <w:rPr>
          <w:sz w:val="24"/>
          <w:szCs w:val="24"/>
        </w:rPr>
      </w:pPr>
      <w:r>
        <w:rPr>
          <w:sz w:val="24"/>
          <w:szCs w:val="24"/>
        </w:rPr>
        <w:t xml:space="preserve">Board members present: Chet </w:t>
      </w:r>
      <w:proofErr w:type="spellStart"/>
      <w:r>
        <w:rPr>
          <w:sz w:val="24"/>
          <w:szCs w:val="24"/>
        </w:rPr>
        <w:t>Kaniecki</w:t>
      </w:r>
      <w:proofErr w:type="spellEnd"/>
      <w:r w:rsidR="001C4FB2">
        <w:rPr>
          <w:sz w:val="24"/>
          <w:szCs w:val="24"/>
        </w:rPr>
        <w:t xml:space="preserve"> (President)</w:t>
      </w:r>
      <w:r>
        <w:rPr>
          <w:sz w:val="24"/>
          <w:szCs w:val="24"/>
        </w:rPr>
        <w:t xml:space="preserve">, </w:t>
      </w:r>
      <w:r w:rsidR="006C1D1C">
        <w:rPr>
          <w:sz w:val="24"/>
          <w:szCs w:val="24"/>
        </w:rPr>
        <w:t xml:space="preserve">Ryan Boulanger (Vice President), </w:t>
      </w:r>
      <w:r>
        <w:rPr>
          <w:sz w:val="24"/>
          <w:szCs w:val="24"/>
        </w:rPr>
        <w:t>Rob McDermott</w:t>
      </w:r>
      <w:r w:rsidR="00E33E7C">
        <w:rPr>
          <w:sz w:val="24"/>
          <w:szCs w:val="24"/>
        </w:rPr>
        <w:t xml:space="preserve"> (Secretary/</w:t>
      </w:r>
      <w:r w:rsidR="001C4FB2">
        <w:rPr>
          <w:sz w:val="24"/>
          <w:szCs w:val="24"/>
        </w:rPr>
        <w:t>Treasurer)</w:t>
      </w:r>
      <w:r>
        <w:rPr>
          <w:sz w:val="24"/>
          <w:szCs w:val="24"/>
        </w:rPr>
        <w:t>, Kelsey Gomes</w:t>
      </w:r>
      <w:r w:rsidR="001C4FB2">
        <w:rPr>
          <w:sz w:val="24"/>
          <w:szCs w:val="24"/>
        </w:rPr>
        <w:t xml:space="preserve"> (Training Officer)</w:t>
      </w:r>
      <w:r>
        <w:rPr>
          <w:sz w:val="24"/>
          <w:szCs w:val="24"/>
        </w:rPr>
        <w:t>, Paula Edwards</w:t>
      </w:r>
      <w:r w:rsidR="001C4FB2">
        <w:rPr>
          <w:sz w:val="24"/>
          <w:szCs w:val="24"/>
        </w:rPr>
        <w:t xml:space="preserve"> (</w:t>
      </w:r>
      <w:r w:rsidR="00267F15">
        <w:rPr>
          <w:sz w:val="24"/>
          <w:szCs w:val="24"/>
        </w:rPr>
        <w:t xml:space="preserve">Member </w:t>
      </w:r>
      <w:r w:rsidR="001C4FB2">
        <w:rPr>
          <w:sz w:val="24"/>
          <w:szCs w:val="24"/>
        </w:rPr>
        <w:t xml:space="preserve">at Large #1), Martha </w:t>
      </w:r>
      <w:proofErr w:type="spellStart"/>
      <w:r w:rsidR="001C4FB2">
        <w:rPr>
          <w:sz w:val="24"/>
          <w:szCs w:val="24"/>
        </w:rPr>
        <w:t>Brucker</w:t>
      </w:r>
      <w:proofErr w:type="spellEnd"/>
      <w:r w:rsidR="001C4FB2">
        <w:rPr>
          <w:sz w:val="24"/>
          <w:szCs w:val="24"/>
        </w:rPr>
        <w:t xml:space="preserve"> (</w:t>
      </w:r>
      <w:r w:rsidR="00267F15">
        <w:rPr>
          <w:sz w:val="24"/>
          <w:szCs w:val="24"/>
        </w:rPr>
        <w:t>Member</w:t>
      </w:r>
      <w:r w:rsidR="001C4FB2">
        <w:rPr>
          <w:sz w:val="24"/>
          <w:szCs w:val="24"/>
        </w:rPr>
        <w:t xml:space="preserve"> at Large #2)</w:t>
      </w:r>
      <w:r w:rsidR="00FB03C5">
        <w:rPr>
          <w:sz w:val="24"/>
          <w:szCs w:val="24"/>
        </w:rPr>
        <w:br/>
      </w:r>
      <w:r w:rsidR="00FB03C5">
        <w:rPr>
          <w:sz w:val="24"/>
          <w:szCs w:val="24"/>
        </w:rPr>
        <w:br/>
        <w:t xml:space="preserve">Other members: </w:t>
      </w:r>
      <w:r w:rsidR="000868E7">
        <w:t>None</w:t>
      </w:r>
    </w:p>
    <w:p w:rsidR="006D18EE" w:rsidRDefault="00AF40F7" w:rsidP="007E6D64">
      <w:pPr>
        <w:pStyle w:val="ListParagraph"/>
        <w:numPr>
          <w:ilvl w:val="0"/>
          <w:numId w:val="1"/>
        </w:numPr>
        <w:rPr>
          <w:sz w:val="24"/>
          <w:szCs w:val="24"/>
        </w:rPr>
      </w:pPr>
      <w:r w:rsidRPr="006D18EE">
        <w:rPr>
          <w:sz w:val="24"/>
          <w:szCs w:val="24"/>
        </w:rPr>
        <w:t xml:space="preserve">President </w:t>
      </w:r>
      <w:proofErr w:type="spellStart"/>
      <w:r w:rsidRPr="006D18EE">
        <w:rPr>
          <w:sz w:val="24"/>
          <w:szCs w:val="24"/>
        </w:rPr>
        <w:t>Kaniecki</w:t>
      </w:r>
      <w:proofErr w:type="spellEnd"/>
      <w:r w:rsidRPr="006D18EE">
        <w:rPr>
          <w:sz w:val="24"/>
          <w:szCs w:val="24"/>
        </w:rPr>
        <w:t xml:space="preserve"> call</w:t>
      </w:r>
      <w:r w:rsidR="003300B2">
        <w:rPr>
          <w:sz w:val="24"/>
          <w:szCs w:val="24"/>
        </w:rPr>
        <w:t>ed</w:t>
      </w:r>
      <w:r w:rsidRPr="006D18EE">
        <w:rPr>
          <w:sz w:val="24"/>
          <w:szCs w:val="24"/>
        </w:rPr>
        <w:t xml:space="preserve"> </w:t>
      </w:r>
      <w:r w:rsidR="00D53ABB">
        <w:rPr>
          <w:sz w:val="24"/>
          <w:szCs w:val="24"/>
        </w:rPr>
        <w:t xml:space="preserve">the </w:t>
      </w:r>
      <w:r w:rsidR="000868E7">
        <w:rPr>
          <w:sz w:val="24"/>
          <w:szCs w:val="24"/>
        </w:rPr>
        <w:t>April</w:t>
      </w:r>
      <w:r w:rsidR="00FB03C5">
        <w:rPr>
          <w:sz w:val="24"/>
          <w:szCs w:val="24"/>
        </w:rPr>
        <w:t xml:space="preserve"> </w:t>
      </w:r>
      <w:r w:rsidRPr="006D18EE">
        <w:rPr>
          <w:sz w:val="24"/>
          <w:szCs w:val="24"/>
        </w:rPr>
        <w:t>B</w:t>
      </w:r>
      <w:r w:rsidR="00267F15" w:rsidRPr="006D18EE">
        <w:rPr>
          <w:sz w:val="24"/>
          <w:szCs w:val="24"/>
        </w:rPr>
        <w:t>oard of Dir</w:t>
      </w:r>
      <w:r w:rsidR="006D18EE">
        <w:rPr>
          <w:sz w:val="24"/>
          <w:szCs w:val="24"/>
        </w:rPr>
        <w:t>ectors meeting to order at 18:0</w:t>
      </w:r>
      <w:r w:rsidR="000868E7">
        <w:rPr>
          <w:sz w:val="24"/>
          <w:szCs w:val="24"/>
        </w:rPr>
        <w:t>0</w:t>
      </w:r>
      <w:r w:rsidR="006B0A77">
        <w:rPr>
          <w:sz w:val="24"/>
          <w:szCs w:val="24"/>
        </w:rPr>
        <w:t xml:space="preserve"> with all </w:t>
      </w:r>
      <w:r w:rsidRPr="006D18EE">
        <w:rPr>
          <w:sz w:val="24"/>
          <w:szCs w:val="24"/>
        </w:rPr>
        <w:t xml:space="preserve">board </w:t>
      </w:r>
      <w:r w:rsidR="006B0A77">
        <w:rPr>
          <w:sz w:val="24"/>
          <w:szCs w:val="24"/>
        </w:rPr>
        <w:t xml:space="preserve">members </w:t>
      </w:r>
      <w:r w:rsidRPr="006D18EE">
        <w:rPr>
          <w:sz w:val="24"/>
          <w:szCs w:val="24"/>
        </w:rPr>
        <w:t>present</w:t>
      </w:r>
      <w:r w:rsidR="00FB03C5">
        <w:rPr>
          <w:sz w:val="24"/>
          <w:szCs w:val="24"/>
        </w:rPr>
        <w:t>.</w:t>
      </w:r>
    </w:p>
    <w:p w:rsidR="003A0AF5" w:rsidRDefault="003A0AF5" w:rsidP="00AD7FED">
      <w:pPr>
        <w:pStyle w:val="ListParagraph"/>
        <w:numPr>
          <w:ilvl w:val="0"/>
          <w:numId w:val="1"/>
        </w:numPr>
        <w:rPr>
          <w:sz w:val="24"/>
          <w:szCs w:val="24"/>
        </w:rPr>
      </w:pPr>
      <w:r>
        <w:rPr>
          <w:sz w:val="24"/>
          <w:szCs w:val="24"/>
        </w:rPr>
        <w:t xml:space="preserve">Motion by </w:t>
      </w:r>
      <w:r w:rsidR="009A610E">
        <w:rPr>
          <w:sz w:val="24"/>
          <w:szCs w:val="24"/>
        </w:rPr>
        <w:t>Paula Edwards</w:t>
      </w:r>
      <w:r w:rsidR="001268F0">
        <w:rPr>
          <w:sz w:val="24"/>
          <w:szCs w:val="24"/>
        </w:rPr>
        <w:t xml:space="preserve"> </w:t>
      </w:r>
      <w:r w:rsidR="00267F15">
        <w:rPr>
          <w:sz w:val="24"/>
          <w:szCs w:val="24"/>
        </w:rPr>
        <w:t xml:space="preserve">and seconded by </w:t>
      </w:r>
      <w:r w:rsidR="009A610E">
        <w:rPr>
          <w:sz w:val="24"/>
          <w:szCs w:val="24"/>
        </w:rPr>
        <w:t>Kelsey Gomes</w:t>
      </w:r>
      <w:r w:rsidR="006B0A77">
        <w:rPr>
          <w:sz w:val="24"/>
          <w:szCs w:val="24"/>
        </w:rPr>
        <w:t xml:space="preserve"> </w:t>
      </w:r>
      <w:r>
        <w:rPr>
          <w:sz w:val="24"/>
          <w:szCs w:val="24"/>
        </w:rPr>
        <w:t xml:space="preserve">to accept minutes from </w:t>
      </w:r>
      <w:r w:rsidR="000868E7">
        <w:rPr>
          <w:sz w:val="24"/>
          <w:szCs w:val="24"/>
        </w:rPr>
        <w:t xml:space="preserve">March </w:t>
      </w:r>
      <w:r w:rsidR="00267F15">
        <w:rPr>
          <w:sz w:val="24"/>
          <w:szCs w:val="24"/>
        </w:rPr>
        <w:t>Board of Directors</w:t>
      </w:r>
      <w:r>
        <w:rPr>
          <w:sz w:val="24"/>
          <w:szCs w:val="24"/>
        </w:rPr>
        <w:t xml:space="preserve"> m</w:t>
      </w:r>
      <w:r w:rsidR="001A0792">
        <w:rPr>
          <w:sz w:val="24"/>
          <w:szCs w:val="24"/>
        </w:rPr>
        <w:t>eeting as posted. Motion carried</w:t>
      </w:r>
      <w:r>
        <w:rPr>
          <w:sz w:val="24"/>
          <w:szCs w:val="24"/>
        </w:rPr>
        <w:t xml:space="preserve"> unanimously</w:t>
      </w:r>
      <w:r w:rsidR="001A0792">
        <w:rPr>
          <w:sz w:val="24"/>
          <w:szCs w:val="24"/>
        </w:rPr>
        <w:t>.</w:t>
      </w:r>
    </w:p>
    <w:p w:rsidR="003A0AF5" w:rsidRDefault="003A0AF5" w:rsidP="00AD7FED">
      <w:pPr>
        <w:pStyle w:val="ListParagraph"/>
        <w:numPr>
          <w:ilvl w:val="0"/>
          <w:numId w:val="1"/>
        </w:numPr>
        <w:rPr>
          <w:sz w:val="24"/>
          <w:szCs w:val="24"/>
        </w:rPr>
      </w:pPr>
      <w:r>
        <w:rPr>
          <w:sz w:val="24"/>
          <w:szCs w:val="24"/>
        </w:rPr>
        <w:t>Officers Report</w:t>
      </w:r>
    </w:p>
    <w:p w:rsidR="003A0AF5" w:rsidRDefault="003A0AF5" w:rsidP="001268F0">
      <w:pPr>
        <w:pStyle w:val="ListParagraph"/>
        <w:numPr>
          <w:ilvl w:val="1"/>
          <w:numId w:val="2"/>
        </w:numPr>
        <w:rPr>
          <w:sz w:val="24"/>
          <w:szCs w:val="24"/>
        </w:rPr>
      </w:pPr>
      <w:r>
        <w:rPr>
          <w:sz w:val="24"/>
          <w:szCs w:val="24"/>
        </w:rPr>
        <w:t>President</w:t>
      </w:r>
    </w:p>
    <w:p w:rsidR="003A0AF5" w:rsidRDefault="006B0A77" w:rsidP="001268F0">
      <w:pPr>
        <w:pStyle w:val="ListParagraph"/>
        <w:numPr>
          <w:ilvl w:val="2"/>
          <w:numId w:val="2"/>
        </w:numPr>
        <w:rPr>
          <w:sz w:val="24"/>
          <w:szCs w:val="24"/>
        </w:rPr>
      </w:pPr>
      <w:r>
        <w:rPr>
          <w:sz w:val="24"/>
          <w:szCs w:val="24"/>
        </w:rPr>
        <w:t xml:space="preserve">Items </w:t>
      </w:r>
      <w:r w:rsidR="000868E7">
        <w:rPr>
          <w:sz w:val="24"/>
          <w:szCs w:val="24"/>
        </w:rPr>
        <w:t>to</w:t>
      </w:r>
      <w:r>
        <w:rPr>
          <w:sz w:val="24"/>
          <w:szCs w:val="24"/>
        </w:rPr>
        <w:t xml:space="preserve"> be discussed in Old and New Business.</w:t>
      </w:r>
    </w:p>
    <w:p w:rsidR="003A0AF5" w:rsidRDefault="003A0AF5" w:rsidP="001268F0">
      <w:pPr>
        <w:pStyle w:val="ListParagraph"/>
        <w:numPr>
          <w:ilvl w:val="1"/>
          <w:numId w:val="2"/>
        </w:numPr>
        <w:rPr>
          <w:sz w:val="24"/>
          <w:szCs w:val="24"/>
        </w:rPr>
      </w:pPr>
      <w:r>
        <w:rPr>
          <w:sz w:val="24"/>
          <w:szCs w:val="24"/>
        </w:rPr>
        <w:t>V</w:t>
      </w:r>
      <w:r w:rsidR="00267F15">
        <w:rPr>
          <w:sz w:val="24"/>
          <w:szCs w:val="24"/>
        </w:rPr>
        <w:t xml:space="preserve">ice </w:t>
      </w:r>
      <w:r>
        <w:rPr>
          <w:sz w:val="24"/>
          <w:szCs w:val="24"/>
        </w:rPr>
        <w:t>P</w:t>
      </w:r>
      <w:r w:rsidR="00267F15">
        <w:rPr>
          <w:sz w:val="24"/>
          <w:szCs w:val="24"/>
        </w:rPr>
        <w:t>resident</w:t>
      </w:r>
      <w:r>
        <w:rPr>
          <w:sz w:val="24"/>
          <w:szCs w:val="24"/>
        </w:rPr>
        <w:tab/>
      </w:r>
    </w:p>
    <w:p w:rsidR="00D53ABB" w:rsidRDefault="000868E7" w:rsidP="001268F0">
      <w:pPr>
        <w:pStyle w:val="ListParagraph"/>
        <w:numPr>
          <w:ilvl w:val="2"/>
          <w:numId w:val="2"/>
        </w:numPr>
        <w:rPr>
          <w:sz w:val="24"/>
          <w:szCs w:val="24"/>
        </w:rPr>
      </w:pPr>
      <w:r>
        <w:rPr>
          <w:sz w:val="24"/>
          <w:szCs w:val="24"/>
        </w:rPr>
        <w:t>Items to be discussed in Old and New Business.</w:t>
      </w:r>
    </w:p>
    <w:p w:rsidR="003A0AF5" w:rsidRPr="00267F15" w:rsidRDefault="003A0AF5" w:rsidP="001268F0">
      <w:pPr>
        <w:pStyle w:val="ListParagraph"/>
        <w:numPr>
          <w:ilvl w:val="1"/>
          <w:numId w:val="2"/>
        </w:numPr>
        <w:rPr>
          <w:sz w:val="24"/>
          <w:szCs w:val="24"/>
        </w:rPr>
      </w:pPr>
      <w:r>
        <w:rPr>
          <w:sz w:val="24"/>
          <w:szCs w:val="24"/>
        </w:rPr>
        <w:t>Secretary</w:t>
      </w:r>
      <w:r w:rsidR="00E33E7C">
        <w:rPr>
          <w:sz w:val="24"/>
          <w:szCs w:val="24"/>
        </w:rPr>
        <w:t>/</w:t>
      </w:r>
      <w:r w:rsidRPr="00267F15">
        <w:rPr>
          <w:sz w:val="24"/>
          <w:szCs w:val="24"/>
        </w:rPr>
        <w:t>Treasurer</w:t>
      </w:r>
    </w:p>
    <w:p w:rsidR="003A0AF5" w:rsidRDefault="003A0AF5" w:rsidP="001268F0">
      <w:pPr>
        <w:pStyle w:val="ListParagraph"/>
        <w:numPr>
          <w:ilvl w:val="2"/>
          <w:numId w:val="2"/>
        </w:numPr>
        <w:rPr>
          <w:sz w:val="24"/>
          <w:szCs w:val="24"/>
        </w:rPr>
      </w:pPr>
      <w:r>
        <w:rPr>
          <w:sz w:val="24"/>
          <w:szCs w:val="24"/>
        </w:rPr>
        <w:t xml:space="preserve">See </w:t>
      </w:r>
      <w:r w:rsidR="00E33E7C">
        <w:rPr>
          <w:sz w:val="24"/>
          <w:szCs w:val="24"/>
        </w:rPr>
        <w:t xml:space="preserve">attached </w:t>
      </w:r>
      <w:r>
        <w:rPr>
          <w:sz w:val="24"/>
          <w:szCs w:val="24"/>
        </w:rPr>
        <w:t xml:space="preserve">submitted report. Motion by </w:t>
      </w:r>
      <w:r w:rsidR="009A610E">
        <w:rPr>
          <w:sz w:val="24"/>
          <w:szCs w:val="24"/>
        </w:rPr>
        <w:t>Paula Edwards</w:t>
      </w:r>
      <w:r>
        <w:rPr>
          <w:sz w:val="24"/>
          <w:szCs w:val="24"/>
        </w:rPr>
        <w:t xml:space="preserve"> and seconded by</w:t>
      </w:r>
      <w:r w:rsidR="00FB03C5">
        <w:rPr>
          <w:sz w:val="24"/>
          <w:szCs w:val="24"/>
        </w:rPr>
        <w:t xml:space="preserve"> </w:t>
      </w:r>
      <w:r w:rsidR="000868E7">
        <w:rPr>
          <w:sz w:val="24"/>
          <w:szCs w:val="24"/>
        </w:rPr>
        <w:t xml:space="preserve">Martha </w:t>
      </w:r>
      <w:proofErr w:type="spellStart"/>
      <w:r w:rsidR="000868E7">
        <w:rPr>
          <w:sz w:val="24"/>
          <w:szCs w:val="24"/>
        </w:rPr>
        <w:t>Brucker</w:t>
      </w:r>
      <w:proofErr w:type="spellEnd"/>
      <w:r w:rsidR="009A610E">
        <w:rPr>
          <w:sz w:val="24"/>
          <w:szCs w:val="24"/>
        </w:rPr>
        <w:t xml:space="preserve"> </w:t>
      </w:r>
      <w:r>
        <w:rPr>
          <w:sz w:val="24"/>
          <w:szCs w:val="24"/>
        </w:rPr>
        <w:t>to accept treasurer’s</w:t>
      </w:r>
      <w:r w:rsidR="000D125C">
        <w:rPr>
          <w:sz w:val="24"/>
          <w:szCs w:val="24"/>
        </w:rPr>
        <w:t xml:space="preserve"> report as read. Motion carried </w:t>
      </w:r>
      <w:r>
        <w:rPr>
          <w:sz w:val="24"/>
          <w:szCs w:val="24"/>
        </w:rPr>
        <w:t>unanimously</w:t>
      </w:r>
      <w:r w:rsidR="00267F15">
        <w:rPr>
          <w:sz w:val="24"/>
          <w:szCs w:val="24"/>
        </w:rPr>
        <w:t>.</w:t>
      </w:r>
    </w:p>
    <w:p w:rsidR="003A0AF5" w:rsidRDefault="003A0AF5" w:rsidP="001268F0">
      <w:pPr>
        <w:pStyle w:val="ListParagraph"/>
        <w:numPr>
          <w:ilvl w:val="1"/>
          <w:numId w:val="2"/>
        </w:numPr>
        <w:rPr>
          <w:sz w:val="24"/>
          <w:szCs w:val="24"/>
        </w:rPr>
      </w:pPr>
      <w:r>
        <w:rPr>
          <w:sz w:val="24"/>
          <w:szCs w:val="24"/>
        </w:rPr>
        <w:t>Training</w:t>
      </w:r>
    </w:p>
    <w:p w:rsidR="000868E7" w:rsidRDefault="000868E7" w:rsidP="001268F0">
      <w:pPr>
        <w:pStyle w:val="ListParagraph"/>
        <w:numPr>
          <w:ilvl w:val="2"/>
          <w:numId w:val="2"/>
        </w:numPr>
        <w:rPr>
          <w:sz w:val="24"/>
          <w:szCs w:val="24"/>
        </w:rPr>
      </w:pPr>
      <w:r>
        <w:rPr>
          <w:sz w:val="24"/>
          <w:szCs w:val="24"/>
        </w:rPr>
        <w:t>Alexis Myers is making good progress in the training program.</w:t>
      </w:r>
    </w:p>
    <w:p w:rsidR="000868E7" w:rsidRDefault="000868E7" w:rsidP="001268F0">
      <w:pPr>
        <w:pStyle w:val="ListParagraph"/>
        <w:numPr>
          <w:ilvl w:val="2"/>
          <w:numId w:val="2"/>
        </w:numPr>
        <w:rPr>
          <w:sz w:val="24"/>
          <w:szCs w:val="24"/>
        </w:rPr>
      </w:pPr>
      <w:proofErr w:type="spellStart"/>
      <w:r>
        <w:rPr>
          <w:sz w:val="24"/>
          <w:szCs w:val="24"/>
        </w:rPr>
        <w:t>Varnai</w:t>
      </w:r>
      <w:proofErr w:type="spellEnd"/>
      <w:r>
        <w:rPr>
          <w:sz w:val="24"/>
          <w:szCs w:val="24"/>
        </w:rPr>
        <w:t xml:space="preserve"> </w:t>
      </w:r>
      <w:proofErr w:type="spellStart"/>
      <w:r>
        <w:rPr>
          <w:sz w:val="24"/>
          <w:szCs w:val="24"/>
        </w:rPr>
        <w:t>Kesselly</w:t>
      </w:r>
      <w:proofErr w:type="spellEnd"/>
      <w:r>
        <w:rPr>
          <w:sz w:val="24"/>
          <w:szCs w:val="24"/>
        </w:rPr>
        <w:t xml:space="preserve"> has started in the training program.</w:t>
      </w:r>
    </w:p>
    <w:p w:rsidR="000868E7" w:rsidRDefault="000868E7" w:rsidP="001268F0">
      <w:pPr>
        <w:pStyle w:val="ListParagraph"/>
        <w:numPr>
          <w:ilvl w:val="2"/>
          <w:numId w:val="2"/>
        </w:numPr>
        <w:rPr>
          <w:sz w:val="24"/>
          <w:szCs w:val="24"/>
        </w:rPr>
      </w:pPr>
      <w:r>
        <w:rPr>
          <w:sz w:val="24"/>
          <w:szCs w:val="24"/>
        </w:rPr>
        <w:t>Michael Ibrahim has started in the training program.</w:t>
      </w:r>
    </w:p>
    <w:p w:rsidR="000868E7" w:rsidRDefault="000868E7" w:rsidP="001268F0">
      <w:pPr>
        <w:pStyle w:val="ListParagraph"/>
        <w:numPr>
          <w:ilvl w:val="2"/>
          <w:numId w:val="2"/>
        </w:numPr>
        <w:rPr>
          <w:sz w:val="24"/>
          <w:szCs w:val="24"/>
        </w:rPr>
      </w:pPr>
      <w:r>
        <w:rPr>
          <w:sz w:val="24"/>
          <w:szCs w:val="24"/>
        </w:rPr>
        <w:t xml:space="preserve">New hire Alexandra </w:t>
      </w:r>
      <w:proofErr w:type="spellStart"/>
      <w:r>
        <w:rPr>
          <w:sz w:val="24"/>
          <w:szCs w:val="24"/>
        </w:rPr>
        <w:t>Rommal</w:t>
      </w:r>
      <w:proofErr w:type="spellEnd"/>
      <w:r>
        <w:rPr>
          <w:sz w:val="24"/>
          <w:szCs w:val="24"/>
        </w:rPr>
        <w:t xml:space="preserve"> has started orientation.</w:t>
      </w:r>
    </w:p>
    <w:p w:rsidR="000868E7" w:rsidRDefault="000868E7" w:rsidP="001268F0">
      <w:pPr>
        <w:pStyle w:val="ListParagraph"/>
        <w:numPr>
          <w:ilvl w:val="2"/>
          <w:numId w:val="2"/>
        </w:numPr>
        <w:rPr>
          <w:sz w:val="24"/>
          <w:szCs w:val="24"/>
        </w:rPr>
      </w:pPr>
      <w:r>
        <w:rPr>
          <w:sz w:val="24"/>
          <w:szCs w:val="24"/>
        </w:rPr>
        <w:t>Four interns have accepted offers and will being orientation soon.</w:t>
      </w:r>
    </w:p>
    <w:p w:rsidR="000868E7" w:rsidRDefault="000868E7" w:rsidP="001268F0">
      <w:pPr>
        <w:pStyle w:val="ListParagraph"/>
        <w:numPr>
          <w:ilvl w:val="2"/>
          <w:numId w:val="2"/>
        </w:numPr>
        <w:rPr>
          <w:sz w:val="24"/>
          <w:szCs w:val="24"/>
        </w:rPr>
      </w:pPr>
      <w:r>
        <w:rPr>
          <w:sz w:val="24"/>
          <w:szCs w:val="24"/>
        </w:rPr>
        <w:t>April training is online and CAPCE credits will be awarded on completion.</w:t>
      </w:r>
    </w:p>
    <w:p w:rsidR="000868E7" w:rsidRDefault="000868E7" w:rsidP="001268F0">
      <w:pPr>
        <w:pStyle w:val="ListParagraph"/>
        <w:numPr>
          <w:ilvl w:val="2"/>
          <w:numId w:val="2"/>
        </w:numPr>
        <w:rPr>
          <w:sz w:val="24"/>
          <w:szCs w:val="24"/>
        </w:rPr>
      </w:pPr>
      <w:r>
        <w:rPr>
          <w:sz w:val="24"/>
          <w:szCs w:val="24"/>
        </w:rPr>
        <w:t>Training sessions will be scheduled for FTOs, Car Seat Technicians, CPR trainers, and Crew chiefs to maintain standards and set expectations.</w:t>
      </w:r>
    </w:p>
    <w:p w:rsidR="00514A9F" w:rsidRDefault="000868E7" w:rsidP="000868E7">
      <w:pPr>
        <w:pStyle w:val="ListParagraph"/>
        <w:numPr>
          <w:ilvl w:val="2"/>
          <w:numId w:val="2"/>
        </w:numPr>
        <w:rPr>
          <w:sz w:val="24"/>
          <w:szCs w:val="24"/>
        </w:rPr>
      </w:pPr>
      <w:r>
        <w:rPr>
          <w:sz w:val="24"/>
          <w:szCs w:val="24"/>
        </w:rPr>
        <w:t>A Traffic Incident management training class is being held at Mystic River Ambulance and more information is posted on the training board.</w:t>
      </w:r>
    </w:p>
    <w:p w:rsidR="003A0AF5" w:rsidRDefault="00E33E7C" w:rsidP="001268F0">
      <w:pPr>
        <w:pStyle w:val="ListParagraph"/>
        <w:numPr>
          <w:ilvl w:val="1"/>
          <w:numId w:val="2"/>
        </w:numPr>
        <w:rPr>
          <w:sz w:val="24"/>
          <w:szCs w:val="24"/>
        </w:rPr>
      </w:pPr>
      <w:r>
        <w:rPr>
          <w:sz w:val="24"/>
          <w:szCs w:val="24"/>
        </w:rPr>
        <w:t xml:space="preserve">Member at Large </w:t>
      </w:r>
      <w:r w:rsidR="003A0AF5">
        <w:rPr>
          <w:sz w:val="24"/>
          <w:szCs w:val="24"/>
        </w:rPr>
        <w:t>#1</w:t>
      </w:r>
    </w:p>
    <w:p w:rsidR="003A0AF5" w:rsidRDefault="001268F0" w:rsidP="001268F0">
      <w:pPr>
        <w:pStyle w:val="ListParagraph"/>
        <w:numPr>
          <w:ilvl w:val="2"/>
          <w:numId w:val="2"/>
        </w:numPr>
        <w:rPr>
          <w:sz w:val="24"/>
          <w:szCs w:val="24"/>
        </w:rPr>
      </w:pPr>
      <w:r>
        <w:rPr>
          <w:sz w:val="24"/>
          <w:szCs w:val="24"/>
        </w:rPr>
        <w:t>No report.</w:t>
      </w:r>
    </w:p>
    <w:p w:rsidR="003A0AF5" w:rsidRDefault="003A0AF5" w:rsidP="001268F0">
      <w:pPr>
        <w:pStyle w:val="ListParagraph"/>
        <w:numPr>
          <w:ilvl w:val="1"/>
          <w:numId w:val="2"/>
        </w:numPr>
        <w:rPr>
          <w:sz w:val="24"/>
          <w:szCs w:val="24"/>
        </w:rPr>
      </w:pPr>
      <w:r>
        <w:rPr>
          <w:sz w:val="24"/>
          <w:szCs w:val="24"/>
        </w:rPr>
        <w:t>M</w:t>
      </w:r>
      <w:r w:rsidR="00E33E7C">
        <w:rPr>
          <w:sz w:val="24"/>
          <w:szCs w:val="24"/>
        </w:rPr>
        <w:t xml:space="preserve">ember at Large </w:t>
      </w:r>
      <w:r>
        <w:rPr>
          <w:sz w:val="24"/>
          <w:szCs w:val="24"/>
        </w:rPr>
        <w:t>#2</w:t>
      </w:r>
    </w:p>
    <w:p w:rsidR="003A0AF5" w:rsidRDefault="00514A9F" w:rsidP="001268F0">
      <w:pPr>
        <w:pStyle w:val="ListParagraph"/>
        <w:numPr>
          <w:ilvl w:val="2"/>
          <w:numId w:val="2"/>
        </w:numPr>
        <w:rPr>
          <w:sz w:val="24"/>
          <w:szCs w:val="24"/>
        </w:rPr>
      </w:pPr>
      <w:r>
        <w:rPr>
          <w:sz w:val="24"/>
          <w:szCs w:val="24"/>
        </w:rPr>
        <w:t>No report.</w:t>
      </w:r>
    </w:p>
    <w:p w:rsidR="009A610E" w:rsidRDefault="009A610E" w:rsidP="009A610E">
      <w:pPr>
        <w:pStyle w:val="ListParagraph"/>
        <w:numPr>
          <w:ilvl w:val="1"/>
          <w:numId w:val="2"/>
        </w:numPr>
        <w:rPr>
          <w:sz w:val="24"/>
          <w:szCs w:val="24"/>
        </w:rPr>
      </w:pPr>
      <w:r>
        <w:rPr>
          <w:sz w:val="24"/>
          <w:szCs w:val="24"/>
        </w:rPr>
        <w:t>Vehicle Officer</w:t>
      </w:r>
    </w:p>
    <w:p w:rsidR="009A610E" w:rsidRDefault="009A610E" w:rsidP="009A610E">
      <w:pPr>
        <w:pStyle w:val="ListParagraph"/>
        <w:numPr>
          <w:ilvl w:val="2"/>
          <w:numId w:val="2"/>
        </w:numPr>
        <w:rPr>
          <w:sz w:val="24"/>
          <w:szCs w:val="24"/>
        </w:rPr>
      </w:pPr>
      <w:r>
        <w:rPr>
          <w:sz w:val="24"/>
          <w:szCs w:val="24"/>
        </w:rPr>
        <w:lastRenderedPageBreak/>
        <w:t>All ambulances are in good working order.</w:t>
      </w:r>
      <w:r>
        <w:rPr>
          <w:sz w:val="24"/>
          <w:szCs w:val="24"/>
        </w:rPr>
        <w:br/>
      </w:r>
    </w:p>
    <w:p w:rsidR="003A0AF5" w:rsidRPr="00624085" w:rsidRDefault="003A0AF5" w:rsidP="00AD7FED">
      <w:pPr>
        <w:pStyle w:val="ListParagraph"/>
        <w:numPr>
          <w:ilvl w:val="0"/>
          <w:numId w:val="1"/>
        </w:numPr>
        <w:rPr>
          <w:sz w:val="24"/>
          <w:szCs w:val="24"/>
        </w:rPr>
      </w:pPr>
      <w:r w:rsidRPr="00624085">
        <w:rPr>
          <w:sz w:val="24"/>
          <w:szCs w:val="24"/>
        </w:rPr>
        <w:t>Old Business</w:t>
      </w:r>
    </w:p>
    <w:p w:rsidR="000868E7" w:rsidRDefault="000868E7" w:rsidP="001268F0">
      <w:pPr>
        <w:pStyle w:val="ListParagraph"/>
        <w:numPr>
          <w:ilvl w:val="2"/>
          <w:numId w:val="2"/>
        </w:numPr>
        <w:rPr>
          <w:sz w:val="24"/>
          <w:szCs w:val="24"/>
        </w:rPr>
      </w:pPr>
      <w:r>
        <w:rPr>
          <w:sz w:val="24"/>
          <w:szCs w:val="24"/>
        </w:rPr>
        <w:t xml:space="preserve">An email vote was conducted by the board March 21 to approve uniforms for </w:t>
      </w:r>
      <w:proofErr w:type="spellStart"/>
      <w:r>
        <w:rPr>
          <w:sz w:val="24"/>
          <w:szCs w:val="24"/>
        </w:rPr>
        <w:t>tshirts</w:t>
      </w:r>
      <w:proofErr w:type="spellEnd"/>
      <w:r>
        <w:rPr>
          <w:sz w:val="24"/>
          <w:szCs w:val="24"/>
        </w:rPr>
        <w:t xml:space="preserve"> in support of Autism Awareness in the month of April with a $20 donation. Motion carried unanimously.</w:t>
      </w:r>
    </w:p>
    <w:p w:rsidR="000868E7" w:rsidRDefault="000868E7" w:rsidP="001268F0">
      <w:pPr>
        <w:pStyle w:val="ListParagraph"/>
        <w:numPr>
          <w:ilvl w:val="2"/>
          <w:numId w:val="2"/>
        </w:numPr>
        <w:rPr>
          <w:sz w:val="24"/>
          <w:szCs w:val="24"/>
        </w:rPr>
      </w:pPr>
      <w:r>
        <w:rPr>
          <w:sz w:val="24"/>
          <w:szCs w:val="24"/>
        </w:rPr>
        <w:t xml:space="preserve">An email vote was conducted by the board March 26 to approve the resignation of Erik </w:t>
      </w:r>
      <w:proofErr w:type="spellStart"/>
      <w:r>
        <w:rPr>
          <w:sz w:val="24"/>
          <w:szCs w:val="24"/>
        </w:rPr>
        <w:t>Stelter</w:t>
      </w:r>
      <w:proofErr w:type="spellEnd"/>
      <w:r>
        <w:rPr>
          <w:sz w:val="24"/>
          <w:szCs w:val="24"/>
        </w:rPr>
        <w:t xml:space="preserve"> from GAA. Motion carried unanimously.</w:t>
      </w:r>
    </w:p>
    <w:p w:rsidR="000868E7" w:rsidRDefault="00D35A18" w:rsidP="001268F0">
      <w:pPr>
        <w:pStyle w:val="ListParagraph"/>
        <w:numPr>
          <w:ilvl w:val="2"/>
          <w:numId w:val="2"/>
        </w:numPr>
        <w:rPr>
          <w:sz w:val="24"/>
          <w:szCs w:val="24"/>
        </w:rPr>
      </w:pPr>
      <w:r>
        <w:rPr>
          <w:sz w:val="24"/>
          <w:szCs w:val="24"/>
        </w:rPr>
        <w:t xml:space="preserve">Motion by Kelsey Gomes and seconded by Martha </w:t>
      </w:r>
      <w:proofErr w:type="spellStart"/>
      <w:r>
        <w:rPr>
          <w:sz w:val="24"/>
          <w:szCs w:val="24"/>
        </w:rPr>
        <w:t>Brucker</w:t>
      </w:r>
      <w:proofErr w:type="spellEnd"/>
      <w:r>
        <w:rPr>
          <w:sz w:val="24"/>
          <w:szCs w:val="24"/>
        </w:rPr>
        <w:t xml:space="preserve"> to approve the amended addition of Intern employment status with amended corrections discussed at the meeting to the employee handbook, effective immediately. Action by VP Boulanger to make updates as an addendum to the Employee Handbook and to the April meeting minutes. Motion carried unanimously.</w:t>
      </w:r>
    </w:p>
    <w:p w:rsidR="00D35A18" w:rsidRDefault="00D35A18" w:rsidP="001268F0">
      <w:pPr>
        <w:pStyle w:val="ListParagraph"/>
        <w:numPr>
          <w:ilvl w:val="2"/>
          <w:numId w:val="2"/>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the payroll audit for Worker’s Compensation has been completed.</w:t>
      </w:r>
    </w:p>
    <w:p w:rsidR="00D35A18" w:rsidRDefault="00D35A18" w:rsidP="001268F0">
      <w:pPr>
        <w:pStyle w:val="ListParagraph"/>
        <w:numPr>
          <w:ilvl w:val="2"/>
          <w:numId w:val="2"/>
        </w:numPr>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all radio updates were complete other than waiting for a CT state approval of a code plug for the bay station.</w:t>
      </w:r>
    </w:p>
    <w:p w:rsidR="00D35A18" w:rsidRDefault="00D35A18" w:rsidP="001268F0">
      <w:pPr>
        <w:pStyle w:val="ListParagraph"/>
        <w:numPr>
          <w:ilvl w:val="2"/>
          <w:numId w:val="2"/>
        </w:numPr>
        <w:rPr>
          <w:sz w:val="24"/>
          <w:szCs w:val="24"/>
        </w:rPr>
      </w:pPr>
      <w:r>
        <w:rPr>
          <w:sz w:val="24"/>
          <w:szCs w:val="24"/>
        </w:rPr>
        <w:t xml:space="preserve">President </w:t>
      </w:r>
      <w:proofErr w:type="spellStart"/>
      <w:r>
        <w:rPr>
          <w:sz w:val="24"/>
          <w:szCs w:val="24"/>
        </w:rPr>
        <w:t>Kaniecki</w:t>
      </w:r>
      <w:proofErr w:type="spellEnd"/>
      <w:r>
        <w:rPr>
          <w:sz w:val="24"/>
          <w:szCs w:val="24"/>
        </w:rPr>
        <w:t xml:space="preserve"> updated everyone that the front lawn sign installation has completed, with some additional grass seeding and mulching to finish it. He has also asked for quote for a new parking lot sign to read “GAA Parking Only”.</w:t>
      </w:r>
    </w:p>
    <w:p w:rsidR="00D35A18" w:rsidRDefault="00D35A18" w:rsidP="001268F0">
      <w:pPr>
        <w:pStyle w:val="ListParagraph"/>
        <w:numPr>
          <w:ilvl w:val="2"/>
          <w:numId w:val="2"/>
        </w:numPr>
        <w:rPr>
          <w:sz w:val="24"/>
          <w:szCs w:val="24"/>
        </w:rPr>
      </w:pPr>
      <w:r>
        <w:rPr>
          <w:sz w:val="24"/>
          <w:szCs w:val="24"/>
        </w:rPr>
        <w:t xml:space="preserve">President </w:t>
      </w:r>
      <w:proofErr w:type="spellStart"/>
      <w:r>
        <w:rPr>
          <w:sz w:val="24"/>
          <w:szCs w:val="24"/>
        </w:rPr>
        <w:t>Kaniecki</w:t>
      </w:r>
      <w:proofErr w:type="spellEnd"/>
      <w:r>
        <w:rPr>
          <w:sz w:val="24"/>
          <w:szCs w:val="24"/>
        </w:rPr>
        <w:t xml:space="preserve"> presented the 2024-2025 budget to the town council and it was approved and has moved on in the process to the RTM.</w:t>
      </w:r>
    </w:p>
    <w:p w:rsidR="00D35A18" w:rsidRDefault="00D35A18" w:rsidP="001268F0">
      <w:pPr>
        <w:pStyle w:val="ListParagraph"/>
        <w:numPr>
          <w:ilvl w:val="2"/>
          <w:numId w:val="2"/>
        </w:numPr>
        <w:rPr>
          <w:sz w:val="24"/>
          <w:szCs w:val="24"/>
        </w:rPr>
      </w:pPr>
      <w:r>
        <w:rPr>
          <w:sz w:val="24"/>
          <w:szCs w:val="24"/>
        </w:rPr>
        <w:t xml:space="preserve">Martha </w:t>
      </w:r>
      <w:proofErr w:type="spellStart"/>
      <w:r>
        <w:rPr>
          <w:sz w:val="24"/>
          <w:szCs w:val="24"/>
        </w:rPr>
        <w:t>Brucker</w:t>
      </w:r>
      <w:proofErr w:type="spellEnd"/>
      <w:r>
        <w:rPr>
          <w:sz w:val="24"/>
          <w:szCs w:val="24"/>
        </w:rPr>
        <w:t xml:space="preserve"> noted the Groton town has a capital improvement plan for consideration in the town budget. This for $50,000 to paint the exterior of the GAA station as well as to replace doors.</w:t>
      </w:r>
    </w:p>
    <w:p w:rsidR="00D35A18" w:rsidRDefault="00D35A18" w:rsidP="001268F0">
      <w:pPr>
        <w:pStyle w:val="ListParagraph"/>
        <w:numPr>
          <w:ilvl w:val="2"/>
          <w:numId w:val="2"/>
        </w:numPr>
        <w:rPr>
          <w:sz w:val="24"/>
          <w:szCs w:val="24"/>
        </w:rPr>
      </w:pPr>
      <w:r>
        <w:rPr>
          <w:sz w:val="24"/>
          <w:szCs w:val="24"/>
        </w:rPr>
        <w:t xml:space="preserve">President </w:t>
      </w:r>
      <w:proofErr w:type="spellStart"/>
      <w:r>
        <w:rPr>
          <w:sz w:val="24"/>
          <w:szCs w:val="24"/>
        </w:rPr>
        <w:t>Kaniecki</w:t>
      </w:r>
      <w:proofErr w:type="spellEnd"/>
      <w:r>
        <w:rPr>
          <w:sz w:val="24"/>
          <w:szCs w:val="24"/>
        </w:rPr>
        <w:t xml:space="preserve"> attended an event at the National Fire Academy and said it was a good event. He noted that a women’s weekend will occur June 15 and 16</w:t>
      </w:r>
      <w:r w:rsidRPr="00D35A18">
        <w:rPr>
          <w:sz w:val="24"/>
          <w:szCs w:val="24"/>
          <w:vertAlign w:val="superscript"/>
        </w:rPr>
        <w:t>th</w:t>
      </w:r>
      <w:r>
        <w:rPr>
          <w:sz w:val="24"/>
          <w:szCs w:val="24"/>
        </w:rPr>
        <w:t xml:space="preserve"> at the academy and he has arranged four employees to attend the leadership classes.</w:t>
      </w:r>
    </w:p>
    <w:p w:rsidR="00D35A18" w:rsidRDefault="00D35A18" w:rsidP="001268F0">
      <w:pPr>
        <w:pStyle w:val="ListParagraph"/>
        <w:numPr>
          <w:ilvl w:val="2"/>
          <w:numId w:val="2"/>
        </w:numPr>
        <w:rPr>
          <w:sz w:val="24"/>
          <w:szCs w:val="24"/>
        </w:rPr>
      </w:pPr>
      <w:r>
        <w:rPr>
          <w:sz w:val="24"/>
          <w:szCs w:val="24"/>
        </w:rPr>
        <w:t>The hiring committee has two current applicants and are working to schedule interviews.</w:t>
      </w:r>
    </w:p>
    <w:p w:rsidR="00D35A18" w:rsidRDefault="00D35A18" w:rsidP="00D35A18">
      <w:pPr>
        <w:pStyle w:val="ListParagraph"/>
        <w:ind w:left="2160"/>
        <w:rPr>
          <w:sz w:val="24"/>
          <w:szCs w:val="24"/>
        </w:rPr>
      </w:pPr>
    </w:p>
    <w:p w:rsidR="00624085" w:rsidRPr="00D35A18" w:rsidRDefault="00624085" w:rsidP="00D35A18">
      <w:pPr>
        <w:pStyle w:val="ListParagraph"/>
        <w:numPr>
          <w:ilvl w:val="0"/>
          <w:numId w:val="1"/>
        </w:numPr>
        <w:rPr>
          <w:sz w:val="24"/>
          <w:szCs w:val="24"/>
        </w:rPr>
      </w:pPr>
      <w:r w:rsidRPr="00D35A18">
        <w:rPr>
          <w:sz w:val="24"/>
          <w:szCs w:val="24"/>
        </w:rPr>
        <w:t>New Business</w:t>
      </w:r>
    </w:p>
    <w:p w:rsidR="0062446F" w:rsidRDefault="001B0231" w:rsidP="0062446F">
      <w:pPr>
        <w:pStyle w:val="ListParagraph"/>
        <w:numPr>
          <w:ilvl w:val="0"/>
          <w:numId w:val="3"/>
        </w:numPr>
        <w:ind w:left="2160"/>
        <w:rPr>
          <w:sz w:val="24"/>
          <w:szCs w:val="24"/>
        </w:rPr>
      </w:pPr>
      <w:r>
        <w:rPr>
          <w:sz w:val="24"/>
          <w:szCs w:val="24"/>
        </w:rPr>
        <w:t xml:space="preserve">Motion by Paula Edwards and seconded by Martha </w:t>
      </w:r>
      <w:proofErr w:type="spellStart"/>
      <w:r>
        <w:rPr>
          <w:sz w:val="24"/>
          <w:szCs w:val="24"/>
        </w:rPr>
        <w:t>Brucker</w:t>
      </w:r>
      <w:proofErr w:type="spellEnd"/>
      <w:r>
        <w:rPr>
          <w:sz w:val="24"/>
          <w:szCs w:val="24"/>
        </w:rPr>
        <w:t xml:space="preserve"> for GAA to match donations up to $500 to the food drive to be organized in Gemma E. Moran’s honor by GAA employees. Discussion was that this food drive was a success last year with the help of Big Y and many donations were collected. Motion carried unanimously.</w:t>
      </w:r>
    </w:p>
    <w:p w:rsidR="001B0231" w:rsidRDefault="00F55C29" w:rsidP="0062446F">
      <w:pPr>
        <w:pStyle w:val="ListParagraph"/>
        <w:numPr>
          <w:ilvl w:val="0"/>
          <w:numId w:val="3"/>
        </w:numPr>
        <w:ind w:left="2160"/>
        <w:rPr>
          <w:sz w:val="24"/>
          <w:szCs w:val="24"/>
        </w:rPr>
      </w:pPr>
      <w:r>
        <w:rPr>
          <w:sz w:val="24"/>
          <w:szCs w:val="24"/>
        </w:rPr>
        <w:lastRenderedPageBreak/>
        <w:t xml:space="preserve">President </w:t>
      </w:r>
      <w:proofErr w:type="spellStart"/>
      <w:r>
        <w:rPr>
          <w:sz w:val="24"/>
          <w:szCs w:val="24"/>
        </w:rPr>
        <w:t>Kaniecki</w:t>
      </w:r>
      <w:proofErr w:type="spellEnd"/>
      <w:r>
        <w:rPr>
          <w:sz w:val="24"/>
          <w:szCs w:val="24"/>
        </w:rPr>
        <w:t xml:space="preserve"> noted that construction on the Gold Star Bridge has continued with more lane changes coming.</w:t>
      </w:r>
    </w:p>
    <w:p w:rsidR="00F55C29" w:rsidRDefault="00F55C29" w:rsidP="0062446F">
      <w:pPr>
        <w:pStyle w:val="ListParagraph"/>
        <w:numPr>
          <w:ilvl w:val="0"/>
          <w:numId w:val="3"/>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noted that a safe deposit box was set up by former GAA employees many years ago and current employees are not on the list to have access to the box. President </w:t>
      </w:r>
      <w:proofErr w:type="spellStart"/>
      <w:r>
        <w:rPr>
          <w:sz w:val="24"/>
          <w:szCs w:val="24"/>
        </w:rPr>
        <w:t>Kaniecki</w:t>
      </w:r>
      <w:proofErr w:type="spellEnd"/>
      <w:r>
        <w:rPr>
          <w:sz w:val="24"/>
          <w:szCs w:val="24"/>
        </w:rPr>
        <w:t xml:space="preserve"> has one of the two keys and believes there is nothing in the box that is needed and that is should be closed to avoid a fee to the organization. The box was set up by Steve Christina and Brian Elias who are no longer members of Groton Ambulance.</w:t>
      </w:r>
    </w:p>
    <w:p w:rsidR="0062446F" w:rsidRDefault="00F55C29" w:rsidP="0062446F">
      <w:pPr>
        <w:pStyle w:val="ListParagraph"/>
        <w:numPr>
          <w:ilvl w:val="0"/>
          <w:numId w:val="3"/>
        </w:numPr>
        <w:ind w:left="2160"/>
        <w:rPr>
          <w:sz w:val="24"/>
          <w:szCs w:val="24"/>
        </w:rPr>
      </w:pPr>
      <w:r>
        <w:rPr>
          <w:sz w:val="24"/>
          <w:szCs w:val="24"/>
        </w:rPr>
        <w:t>VP Boulanger has noted that there was no application to the Worker’s Compensation grant this year.</w:t>
      </w:r>
    </w:p>
    <w:p w:rsidR="00F55C29" w:rsidRDefault="00F55C29" w:rsidP="0062446F">
      <w:pPr>
        <w:pStyle w:val="ListParagraph"/>
        <w:numPr>
          <w:ilvl w:val="0"/>
          <w:numId w:val="3"/>
        </w:numPr>
        <w:ind w:left="2160"/>
        <w:rPr>
          <w:sz w:val="24"/>
          <w:szCs w:val="24"/>
        </w:rPr>
      </w:pPr>
      <w:r>
        <w:rPr>
          <w:sz w:val="24"/>
          <w:szCs w:val="24"/>
        </w:rPr>
        <w:t xml:space="preserve">President </w:t>
      </w:r>
      <w:proofErr w:type="spellStart"/>
      <w:r>
        <w:rPr>
          <w:sz w:val="24"/>
          <w:szCs w:val="24"/>
        </w:rPr>
        <w:t>Kaniecki</w:t>
      </w:r>
      <w:proofErr w:type="spellEnd"/>
      <w:r>
        <w:rPr>
          <w:sz w:val="24"/>
          <w:szCs w:val="24"/>
        </w:rPr>
        <w:t xml:space="preserve"> has noted that there is additional ARPA funding that can be used for patio furniture which will replace the benches.</w:t>
      </w:r>
    </w:p>
    <w:p w:rsidR="00F55C29" w:rsidRDefault="00F55C29" w:rsidP="0062446F">
      <w:pPr>
        <w:pStyle w:val="ListParagraph"/>
        <w:numPr>
          <w:ilvl w:val="0"/>
          <w:numId w:val="3"/>
        </w:numPr>
        <w:ind w:left="2160"/>
        <w:rPr>
          <w:sz w:val="24"/>
          <w:szCs w:val="24"/>
        </w:rPr>
      </w:pPr>
      <w:r>
        <w:rPr>
          <w:sz w:val="24"/>
          <w:szCs w:val="24"/>
        </w:rPr>
        <w:t>A discussion was held on if Interns would be eligible to work on holidays, and the discussion was tabled without a motion.</w:t>
      </w:r>
    </w:p>
    <w:p w:rsidR="00624085" w:rsidRPr="00F00019" w:rsidRDefault="00624085" w:rsidP="00AD7FED">
      <w:pPr>
        <w:pStyle w:val="ListParagraph"/>
        <w:numPr>
          <w:ilvl w:val="0"/>
          <w:numId w:val="1"/>
        </w:numPr>
        <w:rPr>
          <w:sz w:val="24"/>
          <w:szCs w:val="24"/>
        </w:rPr>
      </w:pPr>
      <w:r w:rsidRPr="00F00019">
        <w:rPr>
          <w:sz w:val="24"/>
          <w:szCs w:val="24"/>
        </w:rPr>
        <w:t>Good of the Order</w:t>
      </w:r>
    </w:p>
    <w:p w:rsidR="00F55C29" w:rsidRPr="006733BB" w:rsidRDefault="00F55C29" w:rsidP="00F55C29">
      <w:pPr>
        <w:pStyle w:val="ListParagraph"/>
        <w:numPr>
          <w:ilvl w:val="1"/>
          <w:numId w:val="1"/>
        </w:numPr>
        <w:rPr>
          <w:sz w:val="24"/>
          <w:szCs w:val="24"/>
        </w:rPr>
      </w:pPr>
      <w:r>
        <w:rPr>
          <w:sz w:val="24"/>
          <w:szCs w:val="24"/>
        </w:rPr>
        <w:t xml:space="preserve">President </w:t>
      </w:r>
      <w:proofErr w:type="spellStart"/>
      <w:r>
        <w:rPr>
          <w:sz w:val="24"/>
          <w:szCs w:val="24"/>
        </w:rPr>
        <w:t>Kaniecki</w:t>
      </w:r>
      <w:proofErr w:type="spellEnd"/>
      <w:r>
        <w:rPr>
          <w:sz w:val="24"/>
          <w:szCs w:val="24"/>
        </w:rPr>
        <w:t xml:space="preserve"> congratulated employees who had their hire date anniversaries in </w:t>
      </w:r>
      <w:r>
        <w:rPr>
          <w:sz w:val="24"/>
          <w:szCs w:val="24"/>
        </w:rPr>
        <w:t>March</w:t>
      </w:r>
      <w:r>
        <w:rPr>
          <w:sz w:val="24"/>
          <w:szCs w:val="24"/>
        </w:rPr>
        <w:t>:</w:t>
      </w:r>
      <w:r>
        <w:rPr>
          <w:sz w:val="24"/>
          <w:szCs w:val="24"/>
        </w:rPr>
        <w:br/>
      </w:r>
      <w:r>
        <w:t>Ruth Schneider</w:t>
      </w:r>
      <w:r>
        <w:tab/>
      </w:r>
      <w:r>
        <w:tab/>
        <w:t>4</w:t>
      </w:r>
      <w:r>
        <w:t xml:space="preserve"> years</w:t>
      </w:r>
      <w:r>
        <w:br/>
      </w:r>
      <w:r>
        <w:t>Dean Mayo</w:t>
      </w:r>
      <w:r>
        <w:tab/>
      </w:r>
      <w:r>
        <w:tab/>
        <w:t>1 year</w:t>
      </w:r>
    </w:p>
    <w:p w:rsidR="00624085" w:rsidRDefault="0062446F" w:rsidP="00AD7FED">
      <w:pPr>
        <w:pStyle w:val="ListParagraph"/>
        <w:numPr>
          <w:ilvl w:val="0"/>
          <w:numId w:val="1"/>
        </w:numPr>
        <w:rPr>
          <w:sz w:val="24"/>
          <w:szCs w:val="24"/>
        </w:rPr>
      </w:pPr>
      <w:r>
        <w:rPr>
          <w:sz w:val="24"/>
          <w:szCs w:val="24"/>
        </w:rPr>
        <w:t xml:space="preserve">Motion by </w:t>
      </w:r>
      <w:r w:rsidR="00F00019">
        <w:rPr>
          <w:sz w:val="24"/>
          <w:szCs w:val="24"/>
        </w:rPr>
        <w:t>Kelsey Gomes</w:t>
      </w:r>
      <w:r w:rsidR="00624085">
        <w:rPr>
          <w:sz w:val="24"/>
          <w:szCs w:val="24"/>
        </w:rPr>
        <w:t xml:space="preserve"> and seconded </w:t>
      </w:r>
      <w:r w:rsidR="00773716">
        <w:rPr>
          <w:sz w:val="24"/>
          <w:szCs w:val="24"/>
        </w:rPr>
        <w:t xml:space="preserve">by </w:t>
      </w:r>
      <w:r w:rsidR="00F00019">
        <w:rPr>
          <w:sz w:val="24"/>
          <w:szCs w:val="24"/>
        </w:rPr>
        <w:t>Paula Edwards</w:t>
      </w:r>
      <w:r w:rsidR="00770F30">
        <w:rPr>
          <w:sz w:val="24"/>
          <w:szCs w:val="24"/>
        </w:rPr>
        <w:t xml:space="preserve"> to adjourn </w:t>
      </w:r>
      <w:r w:rsidR="00F55C29">
        <w:rPr>
          <w:sz w:val="24"/>
          <w:szCs w:val="24"/>
        </w:rPr>
        <w:t>at 19</w:t>
      </w:r>
      <w:r>
        <w:rPr>
          <w:sz w:val="24"/>
          <w:szCs w:val="24"/>
        </w:rPr>
        <w:t>:</w:t>
      </w:r>
      <w:r w:rsidR="00F55C29">
        <w:rPr>
          <w:sz w:val="24"/>
          <w:szCs w:val="24"/>
        </w:rPr>
        <w:t>21</w:t>
      </w:r>
      <w:bookmarkStart w:id="0" w:name="_GoBack"/>
      <w:bookmarkEnd w:id="0"/>
      <w:r w:rsidR="00E33E7C">
        <w:rPr>
          <w:sz w:val="24"/>
          <w:szCs w:val="24"/>
        </w:rPr>
        <w:t>. Motion carried unanimously.</w:t>
      </w:r>
    </w:p>
    <w:p w:rsidR="00624085" w:rsidRDefault="00624085" w:rsidP="00624085">
      <w:pPr>
        <w:rPr>
          <w:sz w:val="24"/>
          <w:szCs w:val="24"/>
        </w:rPr>
      </w:pPr>
    </w:p>
    <w:p w:rsidR="00624085" w:rsidRDefault="00624085" w:rsidP="00624085">
      <w:pPr>
        <w:rPr>
          <w:sz w:val="24"/>
          <w:szCs w:val="24"/>
        </w:rPr>
      </w:pPr>
      <w:r>
        <w:rPr>
          <w:sz w:val="24"/>
          <w:szCs w:val="24"/>
        </w:rPr>
        <w:t>Respectfully Submitted,</w:t>
      </w:r>
    </w:p>
    <w:p w:rsidR="00624085" w:rsidRDefault="00624085" w:rsidP="00624085">
      <w:pPr>
        <w:rPr>
          <w:sz w:val="24"/>
          <w:szCs w:val="24"/>
        </w:rPr>
      </w:pPr>
    </w:p>
    <w:p w:rsidR="00624085" w:rsidRDefault="00624085" w:rsidP="00624085">
      <w:pPr>
        <w:rPr>
          <w:sz w:val="24"/>
          <w:szCs w:val="24"/>
        </w:rPr>
      </w:pPr>
    </w:p>
    <w:p w:rsidR="00624085" w:rsidRDefault="00624085" w:rsidP="00624085">
      <w:pPr>
        <w:rPr>
          <w:sz w:val="24"/>
          <w:szCs w:val="24"/>
        </w:rPr>
      </w:pPr>
    </w:p>
    <w:p w:rsidR="00624085" w:rsidRDefault="00E33E7C" w:rsidP="00624085">
      <w:pPr>
        <w:rPr>
          <w:sz w:val="24"/>
          <w:szCs w:val="24"/>
        </w:rPr>
      </w:pPr>
      <w:r>
        <w:rPr>
          <w:sz w:val="24"/>
          <w:szCs w:val="24"/>
        </w:rPr>
        <w:t>Rob McDermott</w:t>
      </w:r>
    </w:p>
    <w:p w:rsidR="00624085" w:rsidRPr="00624085" w:rsidRDefault="00624085" w:rsidP="00624085">
      <w:pPr>
        <w:rPr>
          <w:sz w:val="24"/>
          <w:szCs w:val="24"/>
        </w:rPr>
      </w:pPr>
      <w:r>
        <w:rPr>
          <w:sz w:val="24"/>
          <w:szCs w:val="24"/>
        </w:rPr>
        <w:t>Secretary</w:t>
      </w:r>
      <w:r w:rsidR="00E33E7C">
        <w:rPr>
          <w:sz w:val="24"/>
          <w:szCs w:val="24"/>
        </w:rPr>
        <w:t>/Treasurer</w:t>
      </w:r>
    </w:p>
    <w:sectPr w:rsidR="00624085" w:rsidRPr="006240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274C6"/>
    <w:multiLevelType w:val="hybridMultilevel"/>
    <w:tmpl w:val="30B26734"/>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 w15:restartNumberingAfterBreak="0">
    <w:nsid w:val="01B81684"/>
    <w:multiLevelType w:val="hybridMultilevel"/>
    <w:tmpl w:val="DA8271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CBC490D"/>
    <w:multiLevelType w:val="hybridMultilevel"/>
    <w:tmpl w:val="D6564B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B712FD"/>
    <w:multiLevelType w:val="hybridMultilevel"/>
    <w:tmpl w:val="72E432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0F7"/>
    <w:rsid w:val="000255CC"/>
    <w:rsid w:val="0007645D"/>
    <w:rsid w:val="000868E7"/>
    <w:rsid w:val="000D125C"/>
    <w:rsid w:val="00115D44"/>
    <w:rsid w:val="001268F0"/>
    <w:rsid w:val="001A0792"/>
    <w:rsid w:val="001B0231"/>
    <w:rsid w:val="001C4FB2"/>
    <w:rsid w:val="001D08F5"/>
    <w:rsid w:val="00245B97"/>
    <w:rsid w:val="00267F15"/>
    <w:rsid w:val="002A4C0A"/>
    <w:rsid w:val="002C0AB7"/>
    <w:rsid w:val="00314DFE"/>
    <w:rsid w:val="003300B2"/>
    <w:rsid w:val="00394867"/>
    <w:rsid w:val="003A0AF5"/>
    <w:rsid w:val="003B6540"/>
    <w:rsid w:val="003F3AA2"/>
    <w:rsid w:val="004E259B"/>
    <w:rsid w:val="004E2D94"/>
    <w:rsid w:val="00514A9F"/>
    <w:rsid w:val="005709B2"/>
    <w:rsid w:val="00586E70"/>
    <w:rsid w:val="00614A3F"/>
    <w:rsid w:val="00624085"/>
    <w:rsid w:val="0062446F"/>
    <w:rsid w:val="00632112"/>
    <w:rsid w:val="006577AC"/>
    <w:rsid w:val="00662EB3"/>
    <w:rsid w:val="006733BB"/>
    <w:rsid w:val="006B0A77"/>
    <w:rsid w:val="006C1D1C"/>
    <w:rsid w:val="006D18EE"/>
    <w:rsid w:val="00770F30"/>
    <w:rsid w:val="00773716"/>
    <w:rsid w:val="008643A5"/>
    <w:rsid w:val="00870E1A"/>
    <w:rsid w:val="008B7CC6"/>
    <w:rsid w:val="009A610E"/>
    <w:rsid w:val="00A15B32"/>
    <w:rsid w:val="00A45C45"/>
    <w:rsid w:val="00A55815"/>
    <w:rsid w:val="00A90D62"/>
    <w:rsid w:val="00AD4325"/>
    <w:rsid w:val="00AD7FED"/>
    <w:rsid w:val="00AF40F7"/>
    <w:rsid w:val="00B9425B"/>
    <w:rsid w:val="00C618BB"/>
    <w:rsid w:val="00CE1239"/>
    <w:rsid w:val="00D35A18"/>
    <w:rsid w:val="00D53ABB"/>
    <w:rsid w:val="00E33E7C"/>
    <w:rsid w:val="00E814BF"/>
    <w:rsid w:val="00EB4569"/>
    <w:rsid w:val="00F00019"/>
    <w:rsid w:val="00F55C29"/>
    <w:rsid w:val="00FB03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5CDDD9-0B00-4F4B-A03D-C436537C0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40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76035">
      <w:bodyDiv w:val="1"/>
      <w:marLeft w:val="0"/>
      <w:marRight w:val="0"/>
      <w:marTop w:val="0"/>
      <w:marBottom w:val="0"/>
      <w:divBdr>
        <w:top w:val="none" w:sz="0" w:space="0" w:color="auto"/>
        <w:left w:val="none" w:sz="0" w:space="0" w:color="auto"/>
        <w:bottom w:val="none" w:sz="0" w:space="0" w:color="auto"/>
        <w:right w:val="none" w:sz="0" w:space="0" w:color="auto"/>
      </w:divBdr>
      <w:divsChild>
        <w:div w:id="1822649046">
          <w:marLeft w:val="0"/>
          <w:marRight w:val="0"/>
          <w:marTop w:val="0"/>
          <w:marBottom w:val="0"/>
          <w:divBdr>
            <w:top w:val="none" w:sz="0" w:space="0" w:color="auto"/>
            <w:left w:val="none" w:sz="0" w:space="0" w:color="auto"/>
            <w:bottom w:val="none" w:sz="0" w:space="0" w:color="auto"/>
            <w:right w:val="none" w:sz="0" w:space="0" w:color="auto"/>
          </w:divBdr>
        </w:div>
        <w:div w:id="835267957">
          <w:marLeft w:val="0"/>
          <w:marRight w:val="0"/>
          <w:marTop w:val="0"/>
          <w:marBottom w:val="0"/>
          <w:divBdr>
            <w:top w:val="none" w:sz="0" w:space="0" w:color="auto"/>
            <w:left w:val="none" w:sz="0" w:space="0" w:color="auto"/>
            <w:bottom w:val="none" w:sz="0" w:space="0" w:color="auto"/>
            <w:right w:val="none" w:sz="0" w:space="0" w:color="auto"/>
          </w:divBdr>
        </w:div>
        <w:div w:id="118306527">
          <w:marLeft w:val="0"/>
          <w:marRight w:val="0"/>
          <w:marTop w:val="0"/>
          <w:marBottom w:val="0"/>
          <w:divBdr>
            <w:top w:val="none" w:sz="0" w:space="0" w:color="auto"/>
            <w:left w:val="none" w:sz="0" w:space="0" w:color="auto"/>
            <w:bottom w:val="none" w:sz="0" w:space="0" w:color="auto"/>
            <w:right w:val="none" w:sz="0" w:space="0" w:color="auto"/>
          </w:divBdr>
        </w:div>
        <w:div w:id="691489527">
          <w:marLeft w:val="0"/>
          <w:marRight w:val="0"/>
          <w:marTop w:val="0"/>
          <w:marBottom w:val="0"/>
          <w:divBdr>
            <w:top w:val="none" w:sz="0" w:space="0" w:color="auto"/>
            <w:left w:val="none" w:sz="0" w:space="0" w:color="auto"/>
            <w:bottom w:val="none" w:sz="0" w:space="0" w:color="auto"/>
            <w:right w:val="none" w:sz="0" w:space="0" w:color="auto"/>
          </w:divBdr>
        </w:div>
        <w:div w:id="20434800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875</TotalTime>
  <Pages>3</Pages>
  <Words>747</Words>
  <Characters>4263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Groton Ambulance</Company>
  <LinksUpToDate>false</LinksUpToDate>
  <CharactersWithSpaces>5001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Gomes</dc:creator>
  <cp:keywords/>
  <dc:description/>
  <cp:lastModifiedBy>Blackie</cp:lastModifiedBy>
  <cp:revision>25</cp:revision>
  <dcterms:created xsi:type="dcterms:W3CDTF">2023-06-20T14:58:00Z</dcterms:created>
  <dcterms:modified xsi:type="dcterms:W3CDTF">2024-04-20T14:33:00Z</dcterms:modified>
</cp:coreProperties>
</file>