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0343A0">
        <w:t>February</w:t>
      </w:r>
      <w:r w:rsidR="00224A1E">
        <w:t xml:space="preserve"> </w:t>
      </w:r>
      <w:r w:rsidR="008673D1">
        <w:t>1</w:t>
      </w:r>
      <w:r w:rsidR="000343A0">
        <w:t>4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0343A0">
        <w:rPr>
          <w:i/>
        </w:rPr>
        <w:t>January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$240,250.28</w:t>
      </w:r>
      <w:r w:rsidR="008673D1">
        <w:rPr>
          <w:b/>
          <w:i/>
        </w:rPr>
        <w:t>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0343A0">
        <w:rPr>
          <w:i/>
        </w:rPr>
        <w:t>February</w:t>
      </w:r>
      <w:r w:rsidR="00894E87" w:rsidRPr="00C325F5">
        <w:rPr>
          <w:i/>
        </w:rPr>
        <w:t xml:space="preserve"> </w:t>
      </w:r>
      <w:r w:rsidR="002C49FB" w:rsidRPr="00C325F5">
        <w:rPr>
          <w:i/>
        </w:rPr>
        <w:t xml:space="preserve">as of </w:t>
      </w:r>
      <w:r w:rsidR="000343A0">
        <w:rPr>
          <w:i/>
        </w:rPr>
        <w:t>February</w:t>
      </w:r>
      <w:r w:rsidR="00952054" w:rsidRPr="00C325F5">
        <w:rPr>
          <w:i/>
        </w:rPr>
        <w:t xml:space="preserve"> </w:t>
      </w:r>
      <w:r w:rsidR="008673D1">
        <w:rPr>
          <w:i/>
        </w:rPr>
        <w:t>1</w:t>
      </w:r>
      <w:r w:rsidR="000343A0">
        <w:rPr>
          <w:i/>
        </w:rPr>
        <w:t>4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$86,679.67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$222,889.19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0343A0">
        <w:t>February</w:t>
      </w:r>
      <w:r w:rsidR="009E4EEC">
        <w:t xml:space="preserve"> </w:t>
      </w:r>
      <w:r w:rsidR="008673D1">
        <w:t>1</w:t>
      </w:r>
      <w:r w:rsidR="000343A0">
        <w:t>4</w:t>
      </w:r>
      <w:r w:rsidR="003210D2">
        <w:t>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2776DE" w:rsidRPr="002776DE">
        <w:rPr>
          <w:b/>
          <w:i/>
        </w:rPr>
        <w:t>517,219.45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2776DE">
        <w:t>1,216.62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2776DE">
        <w:t>2,721.77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2776DE">
        <w:t>81,894.56</w:t>
      </w:r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2776DE">
        <w:t>117,881.78</w:t>
      </w:r>
      <w:bookmarkStart w:id="0" w:name="_GoBack"/>
      <w:bookmarkEnd w:id="0"/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8673D1">
        <w:t>111,773.92 [Nov 30 2023 statement]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8673D1">
        <w:t>201,730.80 [Dec 31 2023 statement]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14115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300669"/>
    <w:rsid w:val="003144B0"/>
    <w:rsid w:val="003210D2"/>
    <w:rsid w:val="003228D5"/>
    <w:rsid w:val="003261E0"/>
    <w:rsid w:val="00345145"/>
    <w:rsid w:val="00355FDB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20432"/>
    <w:rsid w:val="00541244"/>
    <w:rsid w:val="005536A5"/>
    <w:rsid w:val="00561292"/>
    <w:rsid w:val="00581339"/>
    <w:rsid w:val="00625211"/>
    <w:rsid w:val="006467DA"/>
    <w:rsid w:val="006812CF"/>
    <w:rsid w:val="00697591"/>
    <w:rsid w:val="006C4DC1"/>
    <w:rsid w:val="006E546F"/>
    <w:rsid w:val="00710E3C"/>
    <w:rsid w:val="007355C2"/>
    <w:rsid w:val="00740A09"/>
    <w:rsid w:val="00740B09"/>
    <w:rsid w:val="00744A43"/>
    <w:rsid w:val="007618A3"/>
    <w:rsid w:val="00767681"/>
    <w:rsid w:val="00772717"/>
    <w:rsid w:val="007910D7"/>
    <w:rsid w:val="007A6D2E"/>
    <w:rsid w:val="007B742C"/>
    <w:rsid w:val="007C397B"/>
    <w:rsid w:val="00842352"/>
    <w:rsid w:val="00856B8F"/>
    <w:rsid w:val="008673D1"/>
    <w:rsid w:val="008802F9"/>
    <w:rsid w:val="00894E87"/>
    <w:rsid w:val="008B72D1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86</cp:revision>
  <cp:lastPrinted>2019-08-13T21:39:00Z</cp:lastPrinted>
  <dcterms:created xsi:type="dcterms:W3CDTF">2020-01-08T20:19:00Z</dcterms:created>
  <dcterms:modified xsi:type="dcterms:W3CDTF">2024-02-14T16:52:00Z</dcterms:modified>
</cp:coreProperties>
</file>